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7640" w:rsidRDefault="004E7640" w:rsidP="004E7640">
      <w:pPr>
        <w:pStyle w:val="Puesto"/>
        <w:jc w:val="center"/>
        <w:rPr>
          <w:lang w:val="es-ES"/>
        </w:rPr>
      </w:pPr>
      <w:bookmarkStart w:id="0" w:name="reglas-del-juego"/>
      <w:r w:rsidRPr="004E7640">
        <w:rPr>
          <w:lang w:val="es-ES"/>
        </w:rPr>
        <w:t>Modalidad A. Prueba Creativa</w:t>
      </w:r>
    </w:p>
    <w:p w:rsidR="002C1876" w:rsidRDefault="002C1876" w:rsidP="002C1876">
      <w:pPr>
        <w:rPr>
          <w:lang w:val="es-ES"/>
        </w:rPr>
        <w:sectPr w:rsidR="002C1876" w:rsidSect="00685C30">
          <w:headerReference w:type="default" r:id="rId8"/>
          <w:pgSz w:w="11906" w:h="16838"/>
          <w:pgMar w:top="720" w:right="720" w:bottom="720" w:left="720" w:header="708" w:footer="708" w:gutter="0"/>
          <w:cols w:space="708"/>
          <w:docGrid w:linePitch="360"/>
        </w:sectPr>
      </w:pPr>
    </w:p>
    <w:p w:rsidR="00A3133B" w:rsidRDefault="00A3133B" w:rsidP="00A3133B">
      <w:pPr>
        <w:pStyle w:val="Ttulo1"/>
        <w:rPr>
          <w:lang w:val="es-ES"/>
        </w:rPr>
      </w:pPr>
      <w:r w:rsidRPr="004E7640">
        <w:rPr>
          <w:lang w:val="es-ES"/>
        </w:rPr>
        <w:t>Material</w:t>
      </w:r>
    </w:p>
    <w:p w:rsidR="00A3133B" w:rsidRPr="004E7640" w:rsidRDefault="00A3133B" w:rsidP="00A3133B">
      <w:pPr>
        <w:pStyle w:val="Prrafodelista"/>
        <w:numPr>
          <w:ilvl w:val="0"/>
          <w:numId w:val="7"/>
        </w:numPr>
        <w:rPr>
          <w:b/>
          <w:lang w:val="es-ES"/>
        </w:rPr>
      </w:pPr>
      <w:r>
        <w:rPr>
          <w:lang w:val="es-ES"/>
        </w:rPr>
        <w:t>Estas instrucciones (</w:t>
      </w:r>
      <w:r>
        <w:rPr>
          <w:lang w:val="es-ES"/>
        </w:rPr>
        <w:t>una</w:t>
      </w:r>
      <w:r>
        <w:rPr>
          <w:lang w:val="es-ES"/>
        </w:rPr>
        <w:t xml:space="preserve"> página a doble cara). Leedlas detenidamente antes de ponerse a trabajar.</w:t>
      </w:r>
    </w:p>
    <w:p w:rsidR="00A3133B" w:rsidRPr="004E7640" w:rsidRDefault="00A3133B" w:rsidP="00A3133B">
      <w:pPr>
        <w:pStyle w:val="Prrafodelista"/>
        <w:numPr>
          <w:ilvl w:val="0"/>
          <w:numId w:val="7"/>
        </w:numPr>
        <w:rPr>
          <w:b/>
          <w:lang w:val="es-ES"/>
        </w:rPr>
      </w:pPr>
      <w:r>
        <w:rPr>
          <w:lang w:val="es-ES"/>
        </w:rPr>
        <w:t xml:space="preserve">Dos </w:t>
      </w:r>
      <w:r w:rsidRPr="004E7640">
        <w:rPr>
          <w:b/>
          <w:lang w:val="es-ES"/>
        </w:rPr>
        <w:t>hoja</w:t>
      </w:r>
      <w:r>
        <w:rPr>
          <w:b/>
          <w:lang w:val="es-ES"/>
        </w:rPr>
        <w:t>s</w:t>
      </w:r>
      <w:r w:rsidRPr="004E7640">
        <w:rPr>
          <w:b/>
          <w:lang w:val="es-ES"/>
        </w:rPr>
        <w:t xml:space="preserve"> de </w:t>
      </w:r>
      <w:r>
        <w:rPr>
          <w:b/>
          <w:lang w:val="es-ES"/>
        </w:rPr>
        <w:t>“Respuestas</w:t>
      </w:r>
      <w:r>
        <w:rPr>
          <w:lang w:val="es-ES"/>
        </w:rPr>
        <w:t xml:space="preserve">” en las que escribir las entradas por duplicado. </w:t>
      </w:r>
      <w:r w:rsidRPr="006C3346">
        <w:rPr>
          <w:b/>
          <w:lang w:val="es-ES"/>
        </w:rPr>
        <w:t>Una copia será</w:t>
      </w:r>
      <w:r>
        <w:rPr>
          <w:lang w:val="es-ES"/>
        </w:rPr>
        <w:t xml:space="preserve"> </w:t>
      </w:r>
      <w:r w:rsidRPr="008B5437">
        <w:rPr>
          <w:b/>
          <w:lang w:val="es-ES"/>
        </w:rPr>
        <w:t>entregada</w:t>
      </w:r>
      <w:r>
        <w:rPr>
          <w:b/>
          <w:lang w:val="es-ES"/>
        </w:rPr>
        <w:t xml:space="preserve"> y la otra la debes llevar a la siguiente fase</w:t>
      </w:r>
      <w:r>
        <w:rPr>
          <w:lang w:val="es-ES"/>
        </w:rPr>
        <w:t>.</w:t>
      </w:r>
    </w:p>
    <w:p w:rsidR="00A3133B" w:rsidRPr="004E7640" w:rsidRDefault="00A3133B" w:rsidP="00A3133B">
      <w:pPr>
        <w:pStyle w:val="Prrafodelista"/>
        <w:numPr>
          <w:ilvl w:val="0"/>
          <w:numId w:val="7"/>
        </w:numPr>
        <w:rPr>
          <w:b/>
          <w:lang w:val="es-ES"/>
        </w:rPr>
      </w:pPr>
      <w:r>
        <w:rPr>
          <w:lang w:val="es-ES"/>
        </w:rPr>
        <w:t>Tres bolígrafos.</w:t>
      </w:r>
    </w:p>
    <w:p w:rsidR="00A313F2" w:rsidRPr="00AF0EF1" w:rsidRDefault="00A313F2" w:rsidP="00A313F2">
      <w:pPr>
        <w:pStyle w:val="Ttulo1"/>
        <w:rPr>
          <w:lang w:val="es-ES"/>
        </w:rPr>
      </w:pPr>
      <w:r>
        <w:rPr>
          <w:lang w:val="es-ES"/>
        </w:rPr>
        <w:t>Introducción</w:t>
      </w:r>
    </w:p>
    <w:p w:rsidR="0067354A" w:rsidRDefault="00702227" w:rsidP="007C2175">
      <w:pPr>
        <w:spacing w:before="0" w:line="240" w:lineRule="auto"/>
        <w:jc w:val="both"/>
        <w:rPr>
          <w:lang w:val="es-ES"/>
        </w:rPr>
      </w:pPr>
      <w:r>
        <w:rPr>
          <w:lang w:val="es-ES"/>
        </w:rPr>
        <w:t xml:space="preserve">Un elemento clave durante el desarrollo de un sistema informático son las pruebas, que tienen como objetivo </w:t>
      </w:r>
      <w:r w:rsidR="0000642D">
        <w:rPr>
          <w:lang w:val="es-ES"/>
        </w:rPr>
        <w:t xml:space="preserve">comprobar </w:t>
      </w:r>
      <w:r>
        <w:rPr>
          <w:lang w:val="es-ES"/>
        </w:rPr>
        <w:t>que el sistema cumple sus especificaciones de manera correcta ante cualquier tipo de entrada.</w:t>
      </w:r>
    </w:p>
    <w:p w:rsidR="00702227" w:rsidRDefault="00702227" w:rsidP="007C2175">
      <w:pPr>
        <w:spacing w:before="0" w:line="240" w:lineRule="auto"/>
        <w:jc w:val="both"/>
        <w:rPr>
          <w:lang w:val="es-ES"/>
        </w:rPr>
      </w:pPr>
      <w:r>
        <w:rPr>
          <w:lang w:val="es-ES"/>
        </w:rPr>
        <w:t xml:space="preserve">Un gran problema que se plantea es que el número de entradas que puede aceptar un programa es elevadísimo. </w:t>
      </w:r>
      <w:r w:rsidR="00E81559">
        <w:rPr>
          <w:lang w:val="es-ES"/>
        </w:rPr>
        <w:t>P</w:t>
      </w:r>
      <w:r>
        <w:rPr>
          <w:lang w:val="es-ES"/>
        </w:rPr>
        <w:t xml:space="preserve">robar todas las posibles entradas de un programa trivial que sólo tome como entrada un número de 32 bits </w:t>
      </w:r>
      <w:r w:rsidR="00E81559">
        <w:rPr>
          <w:lang w:val="es-ES"/>
        </w:rPr>
        <w:t xml:space="preserve">requeriría </w:t>
      </w:r>
      <w:r>
        <w:rPr>
          <w:lang w:val="es-ES"/>
        </w:rPr>
        <w:t xml:space="preserve">probar </w:t>
      </w:r>
      <w:r w:rsidRPr="00702227">
        <w:rPr>
          <w:lang w:val="es-ES"/>
        </w:rPr>
        <w:t>4294967296</w:t>
      </w:r>
      <w:r>
        <w:rPr>
          <w:lang w:val="es-ES"/>
        </w:rPr>
        <w:t xml:space="preserve"> </w:t>
      </w:r>
      <w:r w:rsidR="00B0444A">
        <w:rPr>
          <w:lang w:val="es-ES"/>
        </w:rPr>
        <w:t xml:space="preserve">números </w:t>
      </w:r>
      <w:r>
        <w:rPr>
          <w:lang w:val="es-ES"/>
        </w:rPr>
        <w:t>distint</w:t>
      </w:r>
      <w:r w:rsidR="00B0444A">
        <w:rPr>
          <w:lang w:val="es-ES"/>
        </w:rPr>
        <w:t>o</w:t>
      </w:r>
      <w:r>
        <w:rPr>
          <w:lang w:val="es-ES"/>
        </w:rPr>
        <w:t>s.</w:t>
      </w:r>
      <w:r w:rsidR="00B0444A">
        <w:rPr>
          <w:lang w:val="es-ES"/>
        </w:rPr>
        <w:t xml:space="preserve"> Probando 1000 números por segundo llevaría </w:t>
      </w:r>
      <w:r w:rsidR="00E81559">
        <w:rPr>
          <w:lang w:val="es-ES"/>
        </w:rPr>
        <w:t>casi 50 días</w:t>
      </w:r>
      <w:r w:rsidR="00B0444A">
        <w:rPr>
          <w:lang w:val="es-ES"/>
        </w:rPr>
        <w:t xml:space="preserve">. Por supuesto, los programas reales tienen muchísimas más entradas y </w:t>
      </w:r>
      <w:r w:rsidR="0000642D">
        <w:rPr>
          <w:lang w:val="es-ES"/>
        </w:rPr>
        <w:t xml:space="preserve">no sería </w:t>
      </w:r>
      <w:r w:rsidR="00485C64">
        <w:rPr>
          <w:lang w:val="es-ES"/>
        </w:rPr>
        <w:t>infrecuente</w:t>
      </w:r>
      <w:r w:rsidR="0000642D">
        <w:rPr>
          <w:lang w:val="es-ES"/>
        </w:rPr>
        <w:t xml:space="preserve"> </w:t>
      </w:r>
      <w:r w:rsidR="00B0444A">
        <w:rPr>
          <w:lang w:val="es-ES"/>
        </w:rPr>
        <w:t>que probar todas las combinaciones posibles llevase más tiempo que la edad del universo.</w:t>
      </w:r>
    </w:p>
    <w:p w:rsidR="00B0444A" w:rsidRDefault="00B0444A" w:rsidP="007C2175">
      <w:pPr>
        <w:spacing w:before="0" w:line="240" w:lineRule="auto"/>
        <w:jc w:val="both"/>
        <w:rPr>
          <w:lang w:val="es-ES"/>
        </w:rPr>
      </w:pPr>
      <w:r>
        <w:rPr>
          <w:lang w:val="es-ES"/>
        </w:rPr>
        <w:t>Para solucionar este problema, se hacen pruebas con un número limitado de combinaciones de entre todas las posibles</w:t>
      </w:r>
      <w:r w:rsidR="006C3346">
        <w:rPr>
          <w:lang w:val="es-ES"/>
        </w:rPr>
        <w:t>. N</w:t>
      </w:r>
      <w:r>
        <w:rPr>
          <w:lang w:val="es-ES"/>
        </w:rPr>
        <w:t>o se suelen escoger al azar: hay que buscar las entradas que prueben más caminos dentro del código y, en especial, aquellas que lleven a situaciones que suelen ser problemáticas. Por ejemplo, es habitual introducir un 0 en un campo para un número porque es fácil que provoque errores como “División por cero”.</w:t>
      </w:r>
    </w:p>
    <w:p w:rsidR="0067354A" w:rsidRPr="00AF0EF1" w:rsidRDefault="0067354A" w:rsidP="0067354A">
      <w:pPr>
        <w:pStyle w:val="Ttulo1"/>
        <w:rPr>
          <w:lang w:val="es-ES"/>
        </w:rPr>
      </w:pPr>
      <w:r>
        <w:rPr>
          <w:lang w:val="es-ES"/>
        </w:rPr>
        <w:t>Objetivo</w:t>
      </w:r>
    </w:p>
    <w:p w:rsidR="00874D21" w:rsidRDefault="00B0444A" w:rsidP="00874D21">
      <w:pPr>
        <w:spacing w:before="0" w:line="240" w:lineRule="auto"/>
        <w:jc w:val="both"/>
        <w:rPr>
          <w:lang w:val="es-ES"/>
        </w:rPr>
      </w:pPr>
      <w:r>
        <w:rPr>
          <w:lang w:val="es-ES"/>
        </w:rPr>
        <w:t xml:space="preserve">En </w:t>
      </w:r>
      <w:r w:rsidR="00D176A3">
        <w:rPr>
          <w:lang w:val="es-ES"/>
        </w:rPr>
        <w:t>este reto</w:t>
      </w:r>
      <w:r>
        <w:rPr>
          <w:lang w:val="es-ES"/>
        </w:rPr>
        <w:t xml:space="preserve"> de la Olimpiada, vuestro equipo estará encargado de generar entradas para probar diversas pantallas de una aplicación</w:t>
      </w:r>
      <w:r w:rsidR="00B54E9E">
        <w:rPr>
          <w:lang w:val="es-ES"/>
        </w:rPr>
        <w:t xml:space="preserve"> </w:t>
      </w:r>
      <w:r>
        <w:rPr>
          <w:lang w:val="es-ES"/>
        </w:rPr>
        <w:t xml:space="preserve">de </w:t>
      </w:r>
      <w:proofErr w:type="spellStart"/>
      <w:r>
        <w:rPr>
          <w:i/>
          <w:lang w:val="es-ES"/>
        </w:rPr>
        <w:t>crowdfunding</w:t>
      </w:r>
      <w:proofErr w:type="spellEnd"/>
      <w:r w:rsidR="0000642D" w:rsidRPr="0000642D">
        <w:t xml:space="preserve"> </w:t>
      </w:r>
      <w:r w:rsidR="0000642D" w:rsidRPr="0000642D">
        <w:rPr>
          <w:lang w:val="es-ES"/>
        </w:rPr>
        <w:t>en</w:t>
      </w:r>
      <w:r w:rsidR="0000642D">
        <w:t xml:space="preserve"> la que l</w:t>
      </w:r>
      <w:r w:rsidR="00B54E9E">
        <w:rPr>
          <w:lang w:val="es-ES"/>
        </w:rPr>
        <w:t xml:space="preserve">os mecenas </w:t>
      </w:r>
      <w:r>
        <w:rPr>
          <w:lang w:val="es-ES"/>
        </w:rPr>
        <w:t>puede</w:t>
      </w:r>
      <w:r w:rsidR="00B54E9E">
        <w:rPr>
          <w:lang w:val="es-ES"/>
        </w:rPr>
        <w:t>n</w:t>
      </w:r>
      <w:r>
        <w:rPr>
          <w:lang w:val="es-ES"/>
        </w:rPr>
        <w:t xml:space="preserve"> aportar </w:t>
      </w:r>
      <w:r w:rsidR="00B54E9E">
        <w:rPr>
          <w:lang w:val="es-ES"/>
        </w:rPr>
        <w:t>donaciones</w:t>
      </w:r>
      <w:r>
        <w:rPr>
          <w:lang w:val="es-ES"/>
        </w:rPr>
        <w:t xml:space="preserve"> para financiar el desarrollo de proyectos (discos, juegos, aparatos…) a cambio de ciertas recompensas.</w:t>
      </w:r>
    </w:p>
    <w:p w:rsidR="00B0444A" w:rsidRDefault="00B0444A" w:rsidP="00874D21">
      <w:pPr>
        <w:spacing w:before="0" w:line="240" w:lineRule="auto"/>
        <w:jc w:val="both"/>
        <w:rPr>
          <w:lang w:val="es-ES"/>
        </w:rPr>
      </w:pPr>
      <w:r>
        <w:rPr>
          <w:lang w:val="es-ES"/>
        </w:rPr>
        <w:t xml:space="preserve">En los siguientes apartados se proporcionan capturas de distintas pantallas de la aplicación. Para cada una, debéis pensar qué tipo de entradas llevarían a probar el máximo número de caminos dentro del software para asegurarse de que la aplicación funciona correctamente </w:t>
      </w:r>
      <w:r w:rsidR="00B54E9E">
        <w:rPr>
          <w:lang w:val="es-ES"/>
        </w:rPr>
        <w:t>y</w:t>
      </w:r>
      <w:r>
        <w:rPr>
          <w:lang w:val="es-ES"/>
        </w:rPr>
        <w:t xml:space="preserve"> </w:t>
      </w:r>
      <w:r w:rsidR="00B54E9E">
        <w:rPr>
          <w:lang w:val="es-ES"/>
        </w:rPr>
        <w:t xml:space="preserve">se controlan distintos </w:t>
      </w:r>
      <w:r>
        <w:rPr>
          <w:lang w:val="es-ES"/>
        </w:rPr>
        <w:t>tipos de errores.</w:t>
      </w:r>
    </w:p>
    <w:p w:rsidR="006657D8" w:rsidRDefault="00E81927" w:rsidP="00874D21">
      <w:pPr>
        <w:spacing w:before="0" w:line="240" w:lineRule="auto"/>
        <w:jc w:val="both"/>
        <w:rPr>
          <w:lang w:val="es-ES"/>
        </w:rPr>
      </w:pPr>
      <w:r w:rsidRPr="00E81559">
        <w:rPr>
          <w:noProof/>
        </w:rPr>
        <w:drawing>
          <wp:anchor distT="0" distB="0" distL="114300" distR="114300" simplePos="0" relativeHeight="251657216" behindDoc="0" locked="0" layoutInCell="1" allowOverlap="1">
            <wp:simplePos x="0" y="0"/>
            <wp:positionH relativeFrom="column">
              <wp:posOffset>5715</wp:posOffset>
            </wp:positionH>
            <wp:positionV relativeFrom="paragraph">
              <wp:posOffset>585470</wp:posOffset>
            </wp:positionV>
            <wp:extent cx="1763395" cy="572135"/>
            <wp:effectExtent l="19050" t="19050" r="825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763395" cy="572135"/>
                    </a:xfrm>
                    <a:prstGeom prst="rect">
                      <a:avLst/>
                    </a:prstGeom>
                    <a:ln>
                      <a:solidFill>
                        <a:schemeClr val="bg1">
                          <a:lumMod val="85000"/>
                        </a:schemeClr>
                      </a:solidFill>
                    </a:ln>
                  </pic:spPr>
                </pic:pic>
              </a:graphicData>
            </a:graphic>
          </wp:anchor>
        </w:drawing>
      </w:r>
      <w:r w:rsidR="00B0444A">
        <w:rPr>
          <w:lang w:val="es-ES"/>
        </w:rPr>
        <w:t>Tenéis que proporcionar diez entradas para cada</w:t>
      </w:r>
      <w:r w:rsidR="006657D8">
        <w:rPr>
          <w:lang w:val="es-ES"/>
        </w:rPr>
        <w:t xml:space="preserve"> pantalla, buscando que cada entrada genere un tipo de mensaje distinto</w:t>
      </w:r>
      <w:r w:rsidR="004B1D80">
        <w:rPr>
          <w:lang w:val="es-ES"/>
        </w:rPr>
        <w:t xml:space="preserve"> en esa pantalla</w:t>
      </w:r>
      <w:r w:rsidR="006657D8">
        <w:rPr>
          <w:lang w:val="es-ES"/>
        </w:rPr>
        <w:t>. Cada mensaje distinto que consigáis obtener con vuestras entradas os proporcionará un punto.</w:t>
      </w:r>
      <w:r w:rsidR="002C1876">
        <w:rPr>
          <w:lang w:val="es-ES"/>
        </w:rPr>
        <w:t xml:space="preserve"> </w:t>
      </w:r>
      <w:r>
        <w:rPr>
          <w:lang w:val="es-ES"/>
        </w:rPr>
        <w:t>T</w:t>
      </w:r>
      <w:r w:rsidR="006657D8">
        <w:rPr>
          <w:lang w:val="es-ES"/>
        </w:rPr>
        <w:t>omemos la siguiente pantalla</w:t>
      </w:r>
      <w:r>
        <w:rPr>
          <w:lang w:val="es-ES"/>
        </w:rPr>
        <w:t xml:space="preserve"> y algunos ejemplos </w:t>
      </w:r>
      <w:r w:rsidR="006C3346">
        <w:rPr>
          <w:lang w:val="es-ES"/>
        </w:rPr>
        <w:t>de entradas y salidas</w:t>
      </w:r>
      <w:r w:rsidR="006657D8">
        <w:rPr>
          <w:lang w:val="es-ES"/>
        </w:rPr>
        <w:t>:</w:t>
      </w:r>
    </w:p>
    <w:tbl>
      <w:tblPr>
        <w:tblStyle w:val="Tablaconcuadrcula"/>
        <w:tblW w:w="0" w:type="auto"/>
        <w:jc w:val="center"/>
        <w:tblLook w:val="04A0" w:firstRow="1" w:lastRow="0" w:firstColumn="1" w:lastColumn="0" w:noHBand="0" w:noVBand="1"/>
      </w:tblPr>
      <w:tblGrid>
        <w:gridCol w:w="1082"/>
        <w:gridCol w:w="3260"/>
      </w:tblGrid>
      <w:tr w:rsidR="006657D8" w:rsidTr="00E81927">
        <w:trPr>
          <w:jc w:val="center"/>
        </w:trPr>
        <w:tc>
          <w:tcPr>
            <w:tcW w:w="1065" w:type="dxa"/>
            <w:shd w:val="clear" w:color="auto" w:fill="D9D9D9" w:themeFill="background1" w:themeFillShade="D9"/>
          </w:tcPr>
          <w:p w:rsidR="006657D8" w:rsidRPr="00F73F01" w:rsidRDefault="006657D8" w:rsidP="00F73F01">
            <w:pPr>
              <w:spacing w:before="20" w:after="20"/>
              <w:rPr>
                <w:b/>
                <w:sz w:val="16"/>
                <w:szCs w:val="16"/>
                <w:lang w:val="es-ES"/>
              </w:rPr>
            </w:pPr>
            <w:r w:rsidRPr="00F73F01">
              <w:rPr>
                <w:b/>
                <w:sz w:val="16"/>
                <w:szCs w:val="16"/>
                <w:lang w:val="es-ES"/>
              </w:rPr>
              <w:t>Entrada</w:t>
            </w:r>
          </w:p>
        </w:tc>
        <w:tc>
          <w:tcPr>
            <w:tcW w:w="3260" w:type="dxa"/>
            <w:shd w:val="clear" w:color="auto" w:fill="D9D9D9" w:themeFill="background1" w:themeFillShade="D9"/>
          </w:tcPr>
          <w:p w:rsidR="006657D8" w:rsidRPr="00F73F01" w:rsidRDefault="006657D8" w:rsidP="00F73F01">
            <w:pPr>
              <w:spacing w:before="20" w:after="20"/>
              <w:rPr>
                <w:b/>
                <w:sz w:val="16"/>
                <w:szCs w:val="16"/>
                <w:lang w:val="es-ES"/>
              </w:rPr>
            </w:pPr>
            <w:r w:rsidRPr="00F73F01">
              <w:rPr>
                <w:b/>
                <w:sz w:val="16"/>
                <w:szCs w:val="16"/>
                <w:lang w:val="es-ES"/>
              </w:rPr>
              <w:t>Mensaje de salida</w:t>
            </w:r>
          </w:p>
        </w:tc>
      </w:tr>
      <w:tr w:rsidR="006657D8" w:rsidTr="00E81927">
        <w:trPr>
          <w:jc w:val="center"/>
        </w:trPr>
        <w:tc>
          <w:tcPr>
            <w:tcW w:w="1065" w:type="dxa"/>
          </w:tcPr>
          <w:p w:rsidR="006657D8" w:rsidRPr="00F73F01" w:rsidRDefault="006657D8" w:rsidP="00F73F01">
            <w:pPr>
              <w:spacing w:before="20" w:after="20"/>
              <w:rPr>
                <w:sz w:val="16"/>
                <w:szCs w:val="16"/>
                <w:lang w:val="es-ES"/>
              </w:rPr>
            </w:pPr>
            <w:r w:rsidRPr="00F73F01">
              <w:rPr>
                <w:sz w:val="16"/>
                <w:szCs w:val="16"/>
                <w:lang w:val="es-ES"/>
              </w:rPr>
              <w:t>12345678X</w:t>
            </w:r>
          </w:p>
        </w:tc>
        <w:tc>
          <w:tcPr>
            <w:tcW w:w="3260" w:type="dxa"/>
          </w:tcPr>
          <w:p w:rsidR="006657D8" w:rsidRPr="00F73F01" w:rsidRDefault="006657D8" w:rsidP="00F73F01">
            <w:pPr>
              <w:spacing w:before="20" w:after="20"/>
              <w:rPr>
                <w:sz w:val="16"/>
                <w:szCs w:val="16"/>
                <w:lang w:val="es-ES"/>
              </w:rPr>
            </w:pPr>
            <w:r w:rsidRPr="00F73F01">
              <w:rPr>
                <w:sz w:val="16"/>
                <w:szCs w:val="16"/>
                <w:lang w:val="es-ES"/>
              </w:rPr>
              <w:t>DNI válido</w:t>
            </w:r>
          </w:p>
        </w:tc>
      </w:tr>
      <w:tr w:rsidR="006657D8" w:rsidTr="00E81927">
        <w:trPr>
          <w:jc w:val="center"/>
        </w:trPr>
        <w:tc>
          <w:tcPr>
            <w:tcW w:w="1065" w:type="dxa"/>
          </w:tcPr>
          <w:p w:rsidR="006657D8" w:rsidRPr="00F73F01" w:rsidRDefault="006657D8" w:rsidP="00F73F01">
            <w:pPr>
              <w:spacing w:before="20" w:after="20"/>
              <w:rPr>
                <w:sz w:val="16"/>
                <w:szCs w:val="16"/>
                <w:lang w:val="es-ES"/>
              </w:rPr>
            </w:pPr>
            <w:r w:rsidRPr="00F73F01">
              <w:rPr>
                <w:sz w:val="16"/>
                <w:szCs w:val="16"/>
                <w:lang w:val="es-ES"/>
              </w:rPr>
              <w:t>12.345.678X</w:t>
            </w:r>
          </w:p>
        </w:tc>
        <w:tc>
          <w:tcPr>
            <w:tcW w:w="3260" w:type="dxa"/>
          </w:tcPr>
          <w:p w:rsidR="006657D8" w:rsidRPr="00F73F01" w:rsidRDefault="006657D8" w:rsidP="00F73F01">
            <w:pPr>
              <w:spacing w:before="20" w:after="20"/>
              <w:rPr>
                <w:sz w:val="16"/>
                <w:szCs w:val="16"/>
                <w:lang w:val="es-ES"/>
              </w:rPr>
            </w:pPr>
            <w:r w:rsidRPr="00F73F01">
              <w:rPr>
                <w:sz w:val="16"/>
                <w:szCs w:val="16"/>
                <w:lang w:val="es-ES"/>
              </w:rPr>
              <w:t>Formato incorrecto</w:t>
            </w:r>
          </w:p>
        </w:tc>
      </w:tr>
      <w:tr w:rsidR="00654683" w:rsidTr="00E81927">
        <w:trPr>
          <w:jc w:val="center"/>
        </w:trPr>
        <w:tc>
          <w:tcPr>
            <w:tcW w:w="1065" w:type="dxa"/>
          </w:tcPr>
          <w:p w:rsidR="00654683" w:rsidRPr="00F73F01" w:rsidRDefault="00654683" w:rsidP="00F73F01">
            <w:pPr>
              <w:spacing w:before="20" w:after="20"/>
              <w:rPr>
                <w:sz w:val="16"/>
                <w:szCs w:val="16"/>
                <w:lang w:val="es-ES"/>
              </w:rPr>
            </w:pPr>
            <w:r w:rsidRPr="00F73F01">
              <w:rPr>
                <w:sz w:val="16"/>
                <w:szCs w:val="16"/>
                <w:lang w:val="es-ES"/>
              </w:rPr>
              <w:t>12345.678X</w:t>
            </w:r>
          </w:p>
        </w:tc>
        <w:tc>
          <w:tcPr>
            <w:tcW w:w="3260" w:type="dxa"/>
          </w:tcPr>
          <w:p w:rsidR="00654683" w:rsidRPr="00F73F01" w:rsidRDefault="00654683" w:rsidP="00F73F01">
            <w:pPr>
              <w:spacing w:before="20" w:after="20"/>
              <w:rPr>
                <w:sz w:val="16"/>
                <w:szCs w:val="16"/>
                <w:lang w:val="es-ES"/>
              </w:rPr>
            </w:pPr>
            <w:r w:rsidRPr="00F73F01">
              <w:rPr>
                <w:sz w:val="16"/>
                <w:szCs w:val="16"/>
                <w:lang w:val="es-ES"/>
              </w:rPr>
              <w:t>Formato incorrecto</w:t>
            </w:r>
          </w:p>
        </w:tc>
      </w:tr>
      <w:tr w:rsidR="00654683" w:rsidTr="00E81927">
        <w:trPr>
          <w:jc w:val="center"/>
        </w:trPr>
        <w:tc>
          <w:tcPr>
            <w:tcW w:w="1065" w:type="dxa"/>
          </w:tcPr>
          <w:p w:rsidR="00654683" w:rsidRPr="00F73F01" w:rsidRDefault="00654683" w:rsidP="00F73F01">
            <w:pPr>
              <w:spacing w:before="20" w:after="20"/>
              <w:rPr>
                <w:sz w:val="16"/>
                <w:szCs w:val="16"/>
                <w:lang w:val="es-ES"/>
              </w:rPr>
            </w:pPr>
            <w:r w:rsidRPr="00F73F01">
              <w:rPr>
                <w:sz w:val="16"/>
                <w:szCs w:val="16"/>
                <w:lang w:val="es-ES"/>
              </w:rPr>
              <w:t>1234R</w:t>
            </w:r>
          </w:p>
        </w:tc>
        <w:tc>
          <w:tcPr>
            <w:tcW w:w="3260" w:type="dxa"/>
          </w:tcPr>
          <w:p w:rsidR="00654683" w:rsidRPr="00F73F01" w:rsidRDefault="00654683" w:rsidP="00F73F01">
            <w:pPr>
              <w:spacing w:before="20" w:after="20"/>
              <w:rPr>
                <w:sz w:val="16"/>
                <w:szCs w:val="16"/>
                <w:lang w:val="es-ES"/>
              </w:rPr>
            </w:pPr>
            <w:r w:rsidRPr="00F73F01">
              <w:rPr>
                <w:sz w:val="16"/>
                <w:szCs w:val="16"/>
                <w:lang w:val="es-ES"/>
              </w:rPr>
              <w:t>Faltan dígitos</w:t>
            </w:r>
          </w:p>
        </w:tc>
      </w:tr>
      <w:tr w:rsidR="00654683" w:rsidTr="00E81927">
        <w:trPr>
          <w:jc w:val="center"/>
        </w:trPr>
        <w:tc>
          <w:tcPr>
            <w:tcW w:w="1065" w:type="dxa"/>
          </w:tcPr>
          <w:p w:rsidR="00654683" w:rsidRPr="00F73F01" w:rsidRDefault="00654683" w:rsidP="00F73F01">
            <w:pPr>
              <w:spacing w:before="20" w:after="20"/>
              <w:rPr>
                <w:sz w:val="16"/>
                <w:szCs w:val="16"/>
                <w:lang w:val="es-ES"/>
              </w:rPr>
            </w:pPr>
            <w:r w:rsidRPr="00F73F01">
              <w:rPr>
                <w:sz w:val="16"/>
                <w:szCs w:val="16"/>
                <w:lang w:val="es-ES"/>
              </w:rPr>
              <w:t>--------</w:t>
            </w:r>
          </w:p>
        </w:tc>
        <w:tc>
          <w:tcPr>
            <w:tcW w:w="3260" w:type="dxa"/>
          </w:tcPr>
          <w:p w:rsidR="00654683" w:rsidRPr="00F73F01" w:rsidRDefault="00654683" w:rsidP="00F73F01">
            <w:pPr>
              <w:spacing w:before="20" w:after="20"/>
              <w:rPr>
                <w:sz w:val="16"/>
                <w:szCs w:val="16"/>
                <w:lang w:val="es-ES"/>
              </w:rPr>
            </w:pPr>
            <w:r w:rsidRPr="00F73F01">
              <w:rPr>
                <w:sz w:val="16"/>
                <w:szCs w:val="16"/>
                <w:lang w:val="es-ES"/>
              </w:rPr>
              <w:t>Debe introducir el DNI (incluyendo la letra)</w:t>
            </w:r>
          </w:p>
        </w:tc>
      </w:tr>
      <w:tr w:rsidR="00654683" w:rsidTr="00E81927">
        <w:trPr>
          <w:jc w:val="center"/>
        </w:trPr>
        <w:tc>
          <w:tcPr>
            <w:tcW w:w="1065" w:type="dxa"/>
          </w:tcPr>
          <w:p w:rsidR="00654683" w:rsidRPr="00F73F01" w:rsidRDefault="00654683" w:rsidP="00F73F01">
            <w:pPr>
              <w:spacing w:before="20" w:after="20"/>
              <w:rPr>
                <w:sz w:val="16"/>
                <w:szCs w:val="16"/>
                <w:lang w:val="es-ES"/>
              </w:rPr>
            </w:pPr>
            <w:r w:rsidRPr="00F73F01">
              <w:rPr>
                <w:sz w:val="16"/>
                <w:szCs w:val="16"/>
                <w:lang w:val="es-ES"/>
              </w:rPr>
              <w:t>ABCDEFG</w:t>
            </w:r>
          </w:p>
        </w:tc>
        <w:tc>
          <w:tcPr>
            <w:tcW w:w="3260" w:type="dxa"/>
          </w:tcPr>
          <w:p w:rsidR="00654683" w:rsidRPr="00F73F01" w:rsidRDefault="00654683" w:rsidP="00F73F01">
            <w:pPr>
              <w:spacing w:before="20" w:after="20"/>
              <w:rPr>
                <w:sz w:val="16"/>
                <w:szCs w:val="16"/>
                <w:lang w:val="es-ES"/>
              </w:rPr>
            </w:pPr>
            <w:r w:rsidRPr="00F73F01">
              <w:rPr>
                <w:sz w:val="16"/>
                <w:szCs w:val="16"/>
                <w:lang w:val="es-ES"/>
              </w:rPr>
              <w:t>Debe introducir el DNI (incluyendo la letra)</w:t>
            </w:r>
          </w:p>
        </w:tc>
      </w:tr>
    </w:tbl>
    <w:p w:rsidR="006657D8" w:rsidRDefault="006657D8" w:rsidP="00E81927">
      <w:pPr>
        <w:spacing w:before="120" w:line="240" w:lineRule="auto"/>
        <w:jc w:val="both"/>
        <w:rPr>
          <w:lang w:val="es-ES"/>
        </w:rPr>
      </w:pPr>
      <w:r>
        <w:rPr>
          <w:lang w:val="es-ES"/>
        </w:rPr>
        <w:t>Con estas entradas</w:t>
      </w:r>
      <w:r w:rsidR="00B54E9E">
        <w:rPr>
          <w:lang w:val="es-ES"/>
        </w:rPr>
        <w:t xml:space="preserve"> y las salidas </w:t>
      </w:r>
      <w:r w:rsidR="002C1876">
        <w:rPr>
          <w:lang w:val="es-ES"/>
        </w:rPr>
        <w:t>generadas</w:t>
      </w:r>
      <w:r w:rsidR="00B54E9E">
        <w:rPr>
          <w:lang w:val="es-ES"/>
        </w:rPr>
        <w:t>,</w:t>
      </w:r>
      <w:r>
        <w:rPr>
          <w:lang w:val="es-ES"/>
        </w:rPr>
        <w:t xml:space="preserve"> se obtendrían </w:t>
      </w:r>
      <w:r w:rsidR="002C1876">
        <w:rPr>
          <w:lang w:val="es-ES"/>
        </w:rPr>
        <w:t>4</w:t>
      </w:r>
      <w:r>
        <w:rPr>
          <w:lang w:val="es-ES"/>
        </w:rPr>
        <w:t xml:space="preserve"> puntos porque sólo hay </w:t>
      </w:r>
      <w:r w:rsidR="002C1876">
        <w:rPr>
          <w:lang w:val="es-ES"/>
        </w:rPr>
        <w:t>4</w:t>
      </w:r>
      <w:r>
        <w:rPr>
          <w:lang w:val="es-ES"/>
        </w:rPr>
        <w:t xml:space="preserve"> mensajes distintos.</w:t>
      </w:r>
    </w:p>
    <w:p w:rsidR="00E81559" w:rsidRPr="00654683" w:rsidRDefault="00E81927" w:rsidP="00874D21">
      <w:pPr>
        <w:spacing w:before="0" w:line="240" w:lineRule="auto"/>
        <w:jc w:val="both"/>
        <w:rPr>
          <w:lang w:val="es-ES"/>
        </w:rPr>
      </w:pPr>
      <w:r>
        <w:rPr>
          <w:lang w:val="es-ES"/>
        </w:rPr>
        <w:t>Debes escribir</w:t>
      </w:r>
      <w:r w:rsidR="00E81559">
        <w:rPr>
          <w:lang w:val="es-ES"/>
        </w:rPr>
        <w:t xml:space="preserve"> tus </w:t>
      </w:r>
      <w:bookmarkStart w:id="1" w:name="_GoBack"/>
      <w:bookmarkEnd w:id="1"/>
      <w:r w:rsidR="00E81559">
        <w:rPr>
          <w:lang w:val="es-ES"/>
        </w:rPr>
        <w:t xml:space="preserve">respuestas, </w:t>
      </w:r>
      <w:r w:rsidR="00E81559">
        <w:rPr>
          <w:b/>
          <w:lang w:val="es-ES"/>
        </w:rPr>
        <w:t>con letra clara,</w:t>
      </w:r>
      <w:r w:rsidR="00E81559">
        <w:rPr>
          <w:lang w:val="es-ES"/>
        </w:rPr>
        <w:t xml:space="preserve"> en la</w:t>
      </w:r>
      <w:r w:rsidR="002C1876">
        <w:rPr>
          <w:lang w:val="es-ES"/>
        </w:rPr>
        <w:t>s dos</w:t>
      </w:r>
      <w:r w:rsidR="00E81559">
        <w:rPr>
          <w:lang w:val="es-ES"/>
        </w:rPr>
        <w:t xml:space="preserve"> hoja</w:t>
      </w:r>
      <w:r w:rsidR="002C1876">
        <w:rPr>
          <w:lang w:val="es-ES"/>
        </w:rPr>
        <w:t>s</w:t>
      </w:r>
      <w:r w:rsidR="00E81559">
        <w:rPr>
          <w:lang w:val="es-ES"/>
        </w:rPr>
        <w:t xml:space="preserve"> de respuestas</w:t>
      </w:r>
      <w:r w:rsidR="00A3133B">
        <w:rPr>
          <w:lang w:val="es-ES"/>
        </w:rPr>
        <w:t>:</w:t>
      </w:r>
      <w:r w:rsidR="002C1876">
        <w:rPr>
          <w:lang w:val="es-ES"/>
        </w:rPr>
        <w:t xml:space="preserve"> </w:t>
      </w:r>
      <w:r w:rsidR="00A3133B">
        <w:rPr>
          <w:lang w:val="es-ES"/>
        </w:rPr>
        <w:t>u</w:t>
      </w:r>
      <w:r w:rsidR="002C1876">
        <w:rPr>
          <w:lang w:val="es-ES"/>
        </w:rPr>
        <w:t>na será recogida por la organización y la otra deberás llevarla a la siguiente fase, que se realizará en un ordenador. En esa fase deberás introducir en unos archivos tus respuestas, según instrucciones que te serán proporcionadas al principio de esa fase.</w:t>
      </w:r>
      <w:r w:rsidR="00654683">
        <w:rPr>
          <w:lang w:val="es-ES"/>
        </w:rPr>
        <w:t xml:space="preserve"> </w:t>
      </w:r>
      <w:r w:rsidR="00DA1B9D">
        <w:rPr>
          <w:lang w:val="es-ES"/>
        </w:rPr>
        <w:t>Si</w:t>
      </w:r>
      <w:r w:rsidR="002C1876">
        <w:rPr>
          <w:lang w:val="es-ES"/>
        </w:rPr>
        <w:t xml:space="preserve"> quieres indicar en las hojas en alguna entrada</w:t>
      </w:r>
      <w:r w:rsidR="00DA1B9D">
        <w:rPr>
          <w:lang w:val="es-ES"/>
        </w:rPr>
        <w:t xml:space="preserve"> un carácter en blanco, utiliza el símbolo </w:t>
      </w:r>
      <w:r w:rsidR="00DA1B9D" w:rsidRPr="00F73F01">
        <w:rPr>
          <w:rFonts w:ascii="MS Gothic" w:hAnsi="MS Gothic" w:cs="MS Gothic"/>
          <w:b/>
          <w:szCs w:val="22"/>
        </w:rPr>
        <w:t>␣</w:t>
      </w:r>
    </w:p>
    <w:p w:rsidR="00DB0933" w:rsidRPr="00AF0EF1" w:rsidRDefault="00B54E9E" w:rsidP="00A3133B">
      <w:pPr>
        <w:pStyle w:val="Ttulo1"/>
        <w:rPr>
          <w:lang w:val="es-ES"/>
        </w:rPr>
      </w:pPr>
      <w:r>
        <w:rPr>
          <w:lang w:val="es-ES"/>
        </w:rPr>
        <w:lastRenderedPageBreak/>
        <w:t>Pantalla 1</w:t>
      </w:r>
    </w:p>
    <w:p w:rsidR="00874D21" w:rsidRDefault="00B54E9E" w:rsidP="00A3133B">
      <w:pPr>
        <w:keepNext/>
        <w:spacing w:before="0" w:line="240" w:lineRule="auto"/>
        <w:jc w:val="both"/>
        <w:rPr>
          <w:lang w:val="es-ES"/>
        </w:rPr>
      </w:pPr>
      <w:r>
        <w:rPr>
          <w:lang w:val="es-ES"/>
        </w:rPr>
        <w:t xml:space="preserve">En esta pantalla los usuarios deciden cuánto quieren donar al proyecto. </w:t>
      </w:r>
    </w:p>
    <w:p w:rsidR="00E81559" w:rsidRPr="00874D21" w:rsidRDefault="00E81559" w:rsidP="00874D21">
      <w:pPr>
        <w:spacing w:before="0" w:line="240" w:lineRule="auto"/>
        <w:jc w:val="both"/>
        <w:rPr>
          <w:lang w:val="es-ES"/>
        </w:rPr>
      </w:pPr>
      <w:r w:rsidRPr="00E81559">
        <w:rPr>
          <w:noProof/>
        </w:rPr>
        <w:drawing>
          <wp:inline distT="0" distB="0" distL="0" distR="0" wp14:anchorId="3D919EAB" wp14:editId="659EBA42">
            <wp:extent cx="2415600" cy="644400"/>
            <wp:effectExtent l="19050" t="19050" r="3810" b="381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15600" cy="644400"/>
                    </a:xfrm>
                    <a:prstGeom prst="rect">
                      <a:avLst/>
                    </a:prstGeom>
                    <a:ln>
                      <a:solidFill>
                        <a:schemeClr val="bg1">
                          <a:lumMod val="85000"/>
                        </a:schemeClr>
                      </a:solidFill>
                    </a:ln>
                  </pic:spPr>
                </pic:pic>
              </a:graphicData>
            </a:graphic>
          </wp:inline>
        </w:drawing>
      </w:r>
    </w:p>
    <w:p w:rsidR="008B5437" w:rsidRPr="00AF0EF1" w:rsidRDefault="008B5437" w:rsidP="008B5437">
      <w:pPr>
        <w:pStyle w:val="Ttulo1"/>
        <w:rPr>
          <w:lang w:val="es-ES"/>
        </w:rPr>
      </w:pPr>
      <w:r>
        <w:rPr>
          <w:lang w:val="es-ES"/>
        </w:rPr>
        <w:t>Pantalla 2</w:t>
      </w:r>
    </w:p>
    <w:p w:rsidR="008B5437" w:rsidRDefault="008B5437" w:rsidP="008B5437">
      <w:pPr>
        <w:spacing w:before="0" w:line="240" w:lineRule="auto"/>
        <w:jc w:val="both"/>
        <w:rPr>
          <w:lang w:val="es-ES"/>
        </w:rPr>
      </w:pPr>
      <w:r>
        <w:rPr>
          <w:lang w:val="es-ES"/>
        </w:rPr>
        <w:t xml:space="preserve">En esta pantalla los usuarios tienen que introducir su número de tarjeta de crédito. Se debe tener en cuenta que se considerarán como válidos sólo aquellos números de tarjeta en la que </w:t>
      </w:r>
      <w:r w:rsidR="00204E98">
        <w:rPr>
          <w:lang w:val="es-ES"/>
        </w:rPr>
        <w:t xml:space="preserve">la suma de los </w:t>
      </w:r>
      <w:r w:rsidR="00E81927">
        <w:rPr>
          <w:lang w:val="es-ES"/>
        </w:rPr>
        <w:t xml:space="preserve">tres primeros </w:t>
      </w:r>
      <w:r w:rsidR="00204E98">
        <w:rPr>
          <w:lang w:val="es-ES"/>
        </w:rPr>
        <w:t xml:space="preserve">números </w:t>
      </w:r>
      <w:r w:rsidR="00E81927">
        <w:rPr>
          <w:lang w:val="es-ES"/>
        </w:rPr>
        <w:t>de cuatro cifras</w:t>
      </w:r>
      <w:r w:rsidR="00204E98">
        <w:rPr>
          <w:lang w:val="es-ES"/>
        </w:rPr>
        <w:t xml:space="preserve"> sea igual a</w:t>
      </w:r>
      <w:r w:rsidR="00E81927">
        <w:rPr>
          <w:lang w:val="es-ES"/>
        </w:rPr>
        <w:t>l</w:t>
      </w:r>
      <w:r w:rsidR="00204E98">
        <w:rPr>
          <w:lang w:val="es-ES"/>
        </w:rPr>
        <w:t xml:space="preserve"> último</w:t>
      </w:r>
      <w:r w:rsidR="00E81927">
        <w:rPr>
          <w:lang w:val="es-ES"/>
        </w:rPr>
        <w:t xml:space="preserve"> número</w:t>
      </w:r>
      <w:r w:rsidR="00204E98">
        <w:rPr>
          <w:lang w:val="es-ES"/>
        </w:rPr>
        <w:t>. Por ejemplo, 1000-2004-0290-3294 sería una tarjeta válida.</w:t>
      </w:r>
    </w:p>
    <w:p w:rsidR="008B5437" w:rsidRDefault="002A51B2" w:rsidP="008B5437">
      <w:pPr>
        <w:spacing w:before="0" w:line="240" w:lineRule="auto"/>
        <w:jc w:val="both"/>
        <w:rPr>
          <w:lang w:val="es-ES"/>
        </w:rPr>
      </w:pPr>
      <w:r w:rsidRPr="002A51B2">
        <w:rPr>
          <w:noProof/>
        </w:rPr>
        <w:drawing>
          <wp:inline distT="0" distB="0" distL="0" distR="0" wp14:anchorId="5A4A683F" wp14:editId="147104E5">
            <wp:extent cx="1735200" cy="561600"/>
            <wp:effectExtent l="19050" t="1905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735200" cy="561600"/>
                    </a:xfrm>
                    <a:prstGeom prst="rect">
                      <a:avLst/>
                    </a:prstGeom>
                    <a:ln>
                      <a:solidFill>
                        <a:schemeClr val="bg1">
                          <a:lumMod val="85000"/>
                        </a:schemeClr>
                      </a:solidFill>
                    </a:ln>
                  </pic:spPr>
                </pic:pic>
              </a:graphicData>
            </a:graphic>
          </wp:inline>
        </w:drawing>
      </w:r>
    </w:p>
    <w:p w:rsidR="002143D6" w:rsidRPr="00AF0EF1" w:rsidRDefault="002143D6" w:rsidP="002143D6">
      <w:pPr>
        <w:pStyle w:val="Ttulo1"/>
        <w:rPr>
          <w:lang w:val="es-ES"/>
        </w:rPr>
      </w:pPr>
      <w:r>
        <w:rPr>
          <w:lang w:val="es-ES"/>
        </w:rPr>
        <w:t>Pantalla 3</w:t>
      </w:r>
    </w:p>
    <w:p w:rsidR="002143D6" w:rsidRDefault="002143D6" w:rsidP="002143D6">
      <w:pPr>
        <w:spacing w:before="0" w:line="240" w:lineRule="auto"/>
        <w:jc w:val="both"/>
        <w:rPr>
          <w:lang w:val="es-ES"/>
        </w:rPr>
      </w:pPr>
      <w:r>
        <w:rPr>
          <w:lang w:val="es-ES"/>
        </w:rPr>
        <w:t>En esta pantalla los usuarios tienen que introducir un rango de fechas para recibir su envío.</w:t>
      </w:r>
    </w:p>
    <w:p w:rsidR="002143D6" w:rsidRDefault="002143D6" w:rsidP="002143D6">
      <w:pPr>
        <w:spacing w:before="0" w:line="240" w:lineRule="auto"/>
        <w:jc w:val="both"/>
        <w:rPr>
          <w:lang w:val="es-ES"/>
        </w:rPr>
      </w:pPr>
      <w:r w:rsidRPr="002143D6">
        <w:rPr>
          <w:noProof/>
        </w:rPr>
        <w:drawing>
          <wp:inline distT="0" distB="0" distL="0" distR="0" wp14:anchorId="0170D450" wp14:editId="7162B167">
            <wp:extent cx="3481200" cy="561600"/>
            <wp:effectExtent l="19050" t="19050" r="508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81200" cy="561600"/>
                    </a:xfrm>
                    <a:prstGeom prst="rect">
                      <a:avLst/>
                    </a:prstGeom>
                    <a:ln>
                      <a:solidFill>
                        <a:schemeClr val="bg1">
                          <a:lumMod val="85000"/>
                        </a:schemeClr>
                      </a:solidFill>
                    </a:ln>
                  </pic:spPr>
                </pic:pic>
              </a:graphicData>
            </a:graphic>
          </wp:inline>
        </w:drawing>
      </w:r>
    </w:p>
    <w:p w:rsidR="00E359C1" w:rsidRPr="00AF0EF1" w:rsidRDefault="00E359C1" w:rsidP="00E359C1">
      <w:pPr>
        <w:pStyle w:val="Ttulo1"/>
        <w:rPr>
          <w:lang w:val="es-ES"/>
        </w:rPr>
      </w:pPr>
      <w:r>
        <w:rPr>
          <w:lang w:val="es-ES"/>
        </w:rPr>
        <w:t>Pantalla 4</w:t>
      </w:r>
    </w:p>
    <w:p w:rsidR="00E359C1" w:rsidRDefault="00E359C1" w:rsidP="00E359C1">
      <w:pPr>
        <w:rPr>
          <w:lang w:val="es-ES"/>
        </w:rPr>
      </w:pPr>
      <w:r>
        <w:rPr>
          <w:lang w:val="es-ES"/>
        </w:rPr>
        <w:t>En esta pantalla los usuarios pueden introducir,</w:t>
      </w:r>
      <w:r w:rsidRPr="00E359C1">
        <w:rPr>
          <w:lang w:val="es-ES"/>
        </w:rPr>
        <w:t xml:space="preserve"> </w:t>
      </w:r>
      <w:r>
        <w:rPr>
          <w:lang w:val="es-ES"/>
        </w:rPr>
        <w:t>en una línea, hasta tres hashtags para compartir su donación en las redes sociales.</w:t>
      </w:r>
      <w:r w:rsidR="00DA1B9D">
        <w:rPr>
          <w:lang w:val="es-ES"/>
        </w:rPr>
        <w:t xml:space="preserve"> Los hashtags deberían empezar por # y estar separados por espacio.</w:t>
      </w:r>
    </w:p>
    <w:p w:rsidR="00E359C1" w:rsidRDefault="00E359C1" w:rsidP="00E359C1">
      <w:pPr>
        <w:rPr>
          <w:lang w:val="es-ES"/>
        </w:rPr>
      </w:pPr>
      <w:r w:rsidRPr="00E359C1">
        <w:rPr>
          <w:noProof/>
        </w:rPr>
        <w:drawing>
          <wp:inline distT="0" distB="0" distL="0" distR="0" wp14:anchorId="456A217E" wp14:editId="35745B26">
            <wp:extent cx="1695600" cy="536400"/>
            <wp:effectExtent l="19050" t="1905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695600" cy="536400"/>
                    </a:xfrm>
                    <a:prstGeom prst="rect">
                      <a:avLst/>
                    </a:prstGeom>
                    <a:ln>
                      <a:solidFill>
                        <a:schemeClr val="bg1">
                          <a:lumMod val="85000"/>
                        </a:schemeClr>
                      </a:solidFill>
                    </a:ln>
                  </pic:spPr>
                </pic:pic>
              </a:graphicData>
            </a:graphic>
          </wp:inline>
        </w:drawing>
      </w:r>
    </w:p>
    <w:p w:rsidR="00F73F01" w:rsidRDefault="00F73F01" w:rsidP="00BC4A17">
      <w:pPr>
        <w:pStyle w:val="Ttulo1"/>
        <w:rPr>
          <w:lang w:val="es-ES"/>
        </w:rPr>
      </w:pPr>
      <w:r>
        <w:rPr>
          <w:lang w:val="es-ES"/>
        </w:rPr>
        <w:t>Pantalla 5</w:t>
      </w:r>
    </w:p>
    <w:p w:rsidR="00F73F01" w:rsidRDefault="00F73F01" w:rsidP="00F73F01">
      <w:pPr>
        <w:rPr>
          <w:lang w:val="es-ES"/>
        </w:rPr>
      </w:pPr>
      <w:r>
        <w:rPr>
          <w:lang w:val="es-ES"/>
        </w:rPr>
        <w:t>En esta pantalla, los usuarios tienen que indicar de qué comunidad y de qué provincia son.</w:t>
      </w:r>
    </w:p>
    <w:p w:rsidR="00F73F01" w:rsidRPr="00F73F01" w:rsidRDefault="00F73F01" w:rsidP="00F73F01">
      <w:pPr>
        <w:rPr>
          <w:lang w:val="es-ES"/>
        </w:rPr>
      </w:pPr>
      <w:r w:rsidRPr="00F73F01">
        <w:rPr>
          <w:noProof/>
        </w:rPr>
        <w:drawing>
          <wp:inline distT="0" distB="0" distL="0" distR="0" wp14:anchorId="07C40BD7" wp14:editId="10D1979E">
            <wp:extent cx="3513600" cy="543600"/>
            <wp:effectExtent l="19050" t="19050" r="0" b="889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13600" cy="543600"/>
                    </a:xfrm>
                    <a:prstGeom prst="rect">
                      <a:avLst/>
                    </a:prstGeom>
                    <a:ln>
                      <a:solidFill>
                        <a:schemeClr val="bg1">
                          <a:lumMod val="85000"/>
                        </a:schemeClr>
                      </a:solidFill>
                    </a:ln>
                  </pic:spPr>
                </pic:pic>
              </a:graphicData>
            </a:graphic>
          </wp:inline>
        </w:drawing>
      </w:r>
    </w:p>
    <w:p w:rsidR="004E7640" w:rsidRDefault="004E7640" w:rsidP="00BC4A17">
      <w:pPr>
        <w:pStyle w:val="Ttulo1"/>
        <w:rPr>
          <w:lang w:val="es-ES"/>
        </w:rPr>
      </w:pPr>
      <w:r>
        <w:rPr>
          <w:lang w:val="es-ES"/>
        </w:rPr>
        <w:t>Puntuación (máximo posible</w:t>
      </w:r>
      <w:r w:rsidR="003427BC">
        <w:rPr>
          <w:lang w:val="es-ES"/>
        </w:rPr>
        <w:t>:</w:t>
      </w:r>
      <w:r>
        <w:rPr>
          <w:lang w:val="es-ES"/>
        </w:rPr>
        <w:t xml:space="preserve"> 50 </w:t>
      </w:r>
      <w:r w:rsidR="00705931">
        <w:rPr>
          <w:lang w:val="es-ES"/>
        </w:rPr>
        <w:t>puntos</w:t>
      </w:r>
      <w:r w:rsidR="00BC4A17">
        <w:rPr>
          <w:lang w:val="es-ES"/>
        </w:rPr>
        <w:t>)</w:t>
      </w:r>
    </w:p>
    <w:bookmarkEnd w:id="0"/>
    <w:p w:rsidR="00304784" w:rsidRPr="00AF0EF1" w:rsidRDefault="00A353A1" w:rsidP="003427BC">
      <w:pPr>
        <w:pStyle w:val="Compact"/>
        <w:rPr>
          <w:lang w:val="es-ES"/>
        </w:rPr>
      </w:pPr>
      <w:r>
        <w:rPr>
          <w:lang w:val="es-ES"/>
        </w:rPr>
        <w:t>Las entradas proporcionadas por los alumnos serán introducidas en una simulación de la aplicación que generará un mensaje para cada entrada. Se obtendrá un punto por cada mensaje distinto obtenido</w:t>
      </w:r>
      <w:r w:rsidR="00F73F01">
        <w:rPr>
          <w:lang w:val="es-ES"/>
        </w:rPr>
        <w:t xml:space="preserve"> en cada pantalla (si se obtiene el mismo mensaje en dos pantallas distintas, se dará un punto en cada pantalla)</w:t>
      </w:r>
      <w:r>
        <w:rPr>
          <w:lang w:val="es-ES"/>
        </w:rPr>
        <w:t>.</w:t>
      </w:r>
      <w:r w:rsidR="00485C64">
        <w:rPr>
          <w:lang w:val="es-ES"/>
        </w:rPr>
        <w:t xml:space="preserve"> En caso de empate, ganará el equipo que haya empleado menos tiempo.</w:t>
      </w:r>
    </w:p>
    <w:sectPr w:rsidR="00304784" w:rsidRPr="00AF0EF1" w:rsidSect="002C1876">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9A5" w:rsidRDefault="004D19A5" w:rsidP="00A96C56">
      <w:pPr>
        <w:spacing w:before="0" w:after="0" w:line="240" w:lineRule="auto"/>
      </w:pPr>
      <w:r>
        <w:separator/>
      </w:r>
    </w:p>
  </w:endnote>
  <w:endnote w:type="continuationSeparator" w:id="0">
    <w:p w:rsidR="004D19A5" w:rsidRDefault="004D19A5" w:rsidP="00A96C5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9A5" w:rsidRDefault="004D19A5" w:rsidP="00A96C56">
      <w:pPr>
        <w:spacing w:before="0" w:after="0" w:line="240" w:lineRule="auto"/>
      </w:pPr>
      <w:r>
        <w:separator/>
      </w:r>
    </w:p>
  </w:footnote>
  <w:footnote w:type="continuationSeparator" w:id="0">
    <w:p w:rsidR="004D19A5" w:rsidRDefault="004D19A5" w:rsidP="00A96C5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C56" w:rsidRDefault="00A96C56">
    <w:pPr>
      <w:pStyle w:val="Encabezado"/>
    </w:pPr>
  </w:p>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5"/>
      <w:gridCol w:w="3545"/>
      <w:gridCol w:w="3546"/>
    </w:tblGrid>
    <w:tr w:rsidR="00A96C56" w:rsidTr="00A96C56">
      <w:trPr>
        <w:trHeight w:val="465"/>
      </w:trPr>
      <w:tc>
        <w:tcPr>
          <w:tcW w:w="3545" w:type="dxa"/>
          <w:vAlign w:val="center"/>
        </w:tcPr>
        <w:p w:rsidR="00A96C56" w:rsidRDefault="00A96C56" w:rsidP="00A96C56">
          <w:pPr>
            <w:pStyle w:val="Encabezado"/>
          </w:pPr>
          <w:r>
            <w:rPr>
              <w:noProof/>
            </w:rPr>
            <w:drawing>
              <wp:inline distT="0" distB="0" distL="0" distR="0" wp14:anchorId="1DDB2BE6" wp14:editId="7C2FD75D">
                <wp:extent cx="1428750" cy="276225"/>
                <wp:effectExtent l="0" t="0" r="0" b="9525"/>
                <wp:docPr id="20" name="Imagen 20" descr="iTIC-Olimpiada-Informatica-Alargado-fondo-claro-gran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IC-Olimpiada-Informatica-Alargado-fondo-claro-grand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276225"/>
                        </a:xfrm>
                        <a:prstGeom prst="rect">
                          <a:avLst/>
                        </a:prstGeom>
                        <a:noFill/>
                        <a:ln>
                          <a:noFill/>
                        </a:ln>
                      </pic:spPr>
                    </pic:pic>
                  </a:graphicData>
                </a:graphic>
              </wp:inline>
            </w:drawing>
          </w:r>
        </w:p>
      </w:tc>
      <w:tc>
        <w:tcPr>
          <w:tcW w:w="3545" w:type="dxa"/>
          <w:vAlign w:val="center"/>
        </w:tcPr>
        <w:p w:rsidR="00A96C56" w:rsidRPr="00C65484" w:rsidRDefault="00A96C56" w:rsidP="006C2D77">
          <w:pPr>
            <w:pStyle w:val="Encabezado"/>
            <w:jc w:val="center"/>
            <w:rPr>
              <w:lang w:val="es-ES"/>
            </w:rPr>
          </w:pPr>
          <w:r w:rsidRPr="00C65484">
            <w:rPr>
              <w:lang w:val="es-ES"/>
            </w:rPr>
            <w:t xml:space="preserve">Modalidad A – Prueba </w:t>
          </w:r>
          <w:r w:rsidR="006C2D77">
            <w:rPr>
              <w:lang w:val="es-ES"/>
            </w:rPr>
            <w:t>creativa</w:t>
          </w:r>
        </w:p>
      </w:tc>
      <w:tc>
        <w:tcPr>
          <w:tcW w:w="3546" w:type="dxa"/>
          <w:vAlign w:val="center"/>
        </w:tcPr>
        <w:p w:rsidR="00A96C56" w:rsidRDefault="00A96C56" w:rsidP="00702227">
          <w:pPr>
            <w:pStyle w:val="Encabezado"/>
            <w:jc w:val="right"/>
          </w:pPr>
          <w:r>
            <w:t>Asturias 201</w:t>
          </w:r>
          <w:r w:rsidR="00702227">
            <w:t>9</w:t>
          </w:r>
        </w:p>
      </w:tc>
    </w:tr>
  </w:tbl>
  <w:p w:rsidR="00A96C56" w:rsidRDefault="00A96C56" w:rsidP="00A96C5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CF3F143"/>
    <w:multiLevelType w:val="multilevel"/>
    <w:tmpl w:val="0DF0FB16"/>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1E7F1A90"/>
    <w:multiLevelType w:val="hybridMultilevel"/>
    <w:tmpl w:val="97588C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4B97E51D"/>
    <w:multiLevelType w:val="multilevel"/>
    <w:tmpl w:val="463CF12A"/>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3" w15:restartNumberingAfterBreak="0">
    <w:nsid w:val="4C046D52"/>
    <w:multiLevelType w:val="hybridMultilevel"/>
    <w:tmpl w:val="F288EF46"/>
    <w:lvl w:ilvl="0" w:tplc="ABC06D2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2137F4"/>
    <w:multiLevelType w:val="hybridMultilevel"/>
    <w:tmpl w:val="8D22BC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725BF57C"/>
    <w:multiLevelType w:val="multilevel"/>
    <w:tmpl w:val="E44610AC"/>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num w:numId="1">
    <w:abstractNumId w:val="5"/>
  </w:num>
  <w:num w:numId="2">
    <w:abstractNumId w:val="0"/>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5">
    <w:abstractNumId w:val="0"/>
  </w:num>
  <w:num w:numId="6">
    <w:abstractNumId w:val="0"/>
  </w:num>
  <w:num w:numId="7">
    <w:abstractNumId w:val="4"/>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590D07"/>
    <w:rsid w:val="0000642D"/>
    <w:rsid w:val="00011C8B"/>
    <w:rsid w:val="00015BC9"/>
    <w:rsid w:val="0002317F"/>
    <w:rsid w:val="00047CAE"/>
    <w:rsid w:val="00054CC5"/>
    <w:rsid w:val="00064FAA"/>
    <w:rsid w:val="000E588F"/>
    <w:rsid w:val="00114CCF"/>
    <w:rsid w:val="00123B13"/>
    <w:rsid w:val="00146866"/>
    <w:rsid w:val="00154A0F"/>
    <w:rsid w:val="0015602C"/>
    <w:rsid w:val="001B7571"/>
    <w:rsid w:val="001C555A"/>
    <w:rsid w:val="00204E98"/>
    <w:rsid w:val="00207283"/>
    <w:rsid w:val="002143D6"/>
    <w:rsid w:val="0021496E"/>
    <w:rsid w:val="002159A7"/>
    <w:rsid w:val="002368B9"/>
    <w:rsid w:val="002604E6"/>
    <w:rsid w:val="00271469"/>
    <w:rsid w:val="002879D7"/>
    <w:rsid w:val="002A51B2"/>
    <w:rsid w:val="002C0701"/>
    <w:rsid w:val="002C1876"/>
    <w:rsid w:val="002E672D"/>
    <w:rsid w:val="00304784"/>
    <w:rsid w:val="00305027"/>
    <w:rsid w:val="00341430"/>
    <w:rsid w:val="003427BC"/>
    <w:rsid w:val="003675B6"/>
    <w:rsid w:val="00377A84"/>
    <w:rsid w:val="003868AA"/>
    <w:rsid w:val="00391F9A"/>
    <w:rsid w:val="00397F22"/>
    <w:rsid w:val="003B4851"/>
    <w:rsid w:val="003F0479"/>
    <w:rsid w:val="003F668E"/>
    <w:rsid w:val="004252DD"/>
    <w:rsid w:val="00437C7C"/>
    <w:rsid w:val="004752FB"/>
    <w:rsid w:val="0048048D"/>
    <w:rsid w:val="00485C64"/>
    <w:rsid w:val="004A798F"/>
    <w:rsid w:val="004B1D80"/>
    <w:rsid w:val="004D19A5"/>
    <w:rsid w:val="004E29B3"/>
    <w:rsid w:val="004E7640"/>
    <w:rsid w:val="004F0E22"/>
    <w:rsid w:val="0051207B"/>
    <w:rsid w:val="005155FF"/>
    <w:rsid w:val="00525AF0"/>
    <w:rsid w:val="00576E6E"/>
    <w:rsid w:val="00585D6A"/>
    <w:rsid w:val="00590D07"/>
    <w:rsid w:val="005A0698"/>
    <w:rsid w:val="005A63C5"/>
    <w:rsid w:val="005D1C89"/>
    <w:rsid w:val="00604FBA"/>
    <w:rsid w:val="006479D4"/>
    <w:rsid w:val="00654683"/>
    <w:rsid w:val="006657D8"/>
    <w:rsid w:val="0067354A"/>
    <w:rsid w:val="00685C30"/>
    <w:rsid w:val="00690AF7"/>
    <w:rsid w:val="00697B2A"/>
    <w:rsid w:val="006B69F9"/>
    <w:rsid w:val="006C2D77"/>
    <w:rsid w:val="006C3346"/>
    <w:rsid w:val="006E0DCC"/>
    <w:rsid w:val="00702227"/>
    <w:rsid w:val="00705931"/>
    <w:rsid w:val="007124A2"/>
    <w:rsid w:val="00761080"/>
    <w:rsid w:val="00784D58"/>
    <w:rsid w:val="007C2175"/>
    <w:rsid w:val="007C7E90"/>
    <w:rsid w:val="007F319C"/>
    <w:rsid w:val="00801394"/>
    <w:rsid w:val="00830A3A"/>
    <w:rsid w:val="0084418B"/>
    <w:rsid w:val="00853C5A"/>
    <w:rsid w:val="00867E6E"/>
    <w:rsid w:val="00874D21"/>
    <w:rsid w:val="008823D5"/>
    <w:rsid w:val="00886AF6"/>
    <w:rsid w:val="008A490D"/>
    <w:rsid w:val="008A5975"/>
    <w:rsid w:val="008B2351"/>
    <w:rsid w:val="008B5437"/>
    <w:rsid w:val="008B6718"/>
    <w:rsid w:val="008D6863"/>
    <w:rsid w:val="008D71B8"/>
    <w:rsid w:val="008E15CE"/>
    <w:rsid w:val="009065C0"/>
    <w:rsid w:val="00914ABD"/>
    <w:rsid w:val="0092500A"/>
    <w:rsid w:val="00952AF9"/>
    <w:rsid w:val="00957DED"/>
    <w:rsid w:val="00961B27"/>
    <w:rsid w:val="00966A64"/>
    <w:rsid w:val="00986263"/>
    <w:rsid w:val="009A6594"/>
    <w:rsid w:val="009B22EE"/>
    <w:rsid w:val="009B76DB"/>
    <w:rsid w:val="009D7510"/>
    <w:rsid w:val="00A24ED6"/>
    <w:rsid w:val="00A3133B"/>
    <w:rsid w:val="00A313F2"/>
    <w:rsid w:val="00A353A1"/>
    <w:rsid w:val="00A4085B"/>
    <w:rsid w:val="00A61B10"/>
    <w:rsid w:val="00A728E9"/>
    <w:rsid w:val="00A76C4B"/>
    <w:rsid w:val="00A96C56"/>
    <w:rsid w:val="00AB24FF"/>
    <w:rsid w:val="00AD3798"/>
    <w:rsid w:val="00AE4893"/>
    <w:rsid w:val="00AE5B63"/>
    <w:rsid w:val="00AF0EF1"/>
    <w:rsid w:val="00AF6EA1"/>
    <w:rsid w:val="00B0444A"/>
    <w:rsid w:val="00B54E9E"/>
    <w:rsid w:val="00B632D2"/>
    <w:rsid w:val="00B86B75"/>
    <w:rsid w:val="00BB3F46"/>
    <w:rsid w:val="00BC48D5"/>
    <w:rsid w:val="00BC4A17"/>
    <w:rsid w:val="00BE4E01"/>
    <w:rsid w:val="00BE53A5"/>
    <w:rsid w:val="00BF70A8"/>
    <w:rsid w:val="00C0367A"/>
    <w:rsid w:val="00C105EF"/>
    <w:rsid w:val="00C25B04"/>
    <w:rsid w:val="00C27E3F"/>
    <w:rsid w:val="00C36279"/>
    <w:rsid w:val="00C40A57"/>
    <w:rsid w:val="00C729A0"/>
    <w:rsid w:val="00C82D4F"/>
    <w:rsid w:val="00CA4B51"/>
    <w:rsid w:val="00CC2D24"/>
    <w:rsid w:val="00CC5135"/>
    <w:rsid w:val="00CD3F1D"/>
    <w:rsid w:val="00D00080"/>
    <w:rsid w:val="00D10BE9"/>
    <w:rsid w:val="00D176A3"/>
    <w:rsid w:val="00D22408"/>
    <w:rsid w:val="00D50CE5"/>
    <w:rsid w:val="00D82DCD"/>
    <w:rsid w:val="00D87579"/>
    <w:rsid w:val="00DA1B9D"/>
    <w:rsid w:val="00DB0933"/>
    <w:rsid w:val="00DD4348"/>
    <w:rsid w:val="00DF3B97"/>
    <w:rsid w:val="00E0059A"/>
    <w:rsid w:val="00E02560"/>
    <w:rsid w:val="00E27A2D"/>
    <w:rsid w:val="00E315A3"/>
    <w:rsid w:val="00E359C1"/>
    <w:rsid w:val="00E81559"/>
    <w:rsid w:val="00E81927"/>
    <w:rsid w:val="00E97C52"/>
    <w:rsid w:val="00ED649F"/>
    <w:rsid w:val="00EE1031"/>
    <w:rsid w:val="00EF599D"/>
    <w:rsid w:val="00F0688F"/>
    <w:rsid w:val="00F14341"/>
    <w:rsid w:val="00F179A1"/>
    <w:rsid w:val="00F17ED9"/>
    <w:rsid w:val="00F73F01"/>
    <w:rsid w:val="00FA0037"/>
    <w:rsid w:val="00FA26F4"/>
    <w:rsid w:val="00FB507E"/>
    <w:rsid w:val="00FD16C1"/>
    <w:rsid w:val="00FE4D43"/>
    <w:rsid w:val="00FE710B"/>
    <w:rsid w:val="00FF61E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9567065-A5DF-4F74-AC58-D786C60E6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D24"/>
    <w:pPr>
      <w:spacing w:after="100"/>
    </w:pPr>
    <w:rPr>
      <w:sz w:val="22"/>
    </w:rPr>
  </w:style>
  <w:style w:type="paragraph" w:styleId="Ttulo1">
    <w:name w:val="heading 1"/>
    <w:basedOn w:val="Normal"/>
    <w:next w:val="Normal"/>
    <w:link w:val="Ttulo1Car"/>
    <w:uiPriority w:val="9"/>
    <w:qFormat/>
    <w:rsid w:val="00F73F01"/>
    <w:pPr>
      <w:keepNext/>
      <w:pBdr>
        <w:top w:val="single" w:sz="24" w:space="0" w:color="595959" w:themeColor="accent1"/>
        <w:left w:val="single" w:sz="24" w:space="0" w:color="595959" w:themeColor="accent1"/>
        <w:bottom w:val="single" w:sz="24" w:space="0" w:color="595959" w:themeColor="accent1"/>
        <w:right w:val="single" w:sz="24" w:space="0" w:color="595959" w:themeColor="accent1"/>
      </w:pBdr>
      <w:shd w:val="clear" w:color="auto" w:fill="595959" w:themeFill="accent1"/>
      <w:spacing w:before="240" w:after="120"/>
      <w:outlineLvl w:val="0"/>
    </w:pPr>
    <w:rPr>
      <w:caps/>
      <w:color w:val="FFFFFF" w:themeColor="background1"/>
      <w:spacing w:val="15"/>
      <w:sz w:val="24"/>
      <w:szCs w:val="22"/>
    </w:rPr>
  </w:style>
  <w:style w:type="paragraph" w:styleId="Ttulo2">
    <w:name w:val="heading 2"/>
    <w:basedOn w:val="Normal"/>
    <w:next w:val="Normal"/>
    <w:link w:val="Ttulo2Car"/>
    <w:uiPriority w:val="9"/>
    <w:unhideWhenUsed/>
    <w:qFormat/>
    <w:rsid w:val="00377A84"/>
    <w:pPr>
      <w:pBdr>
        <w:top w:val="single" w:sz="24" w:space="0" w:color="DDDDDD" w:themeColor="accent1" w:themeTint="33"/>
        <w:left w:val="single" w:sz="24" w:space="0" w:color="DDDDDD" w:themeColor="accent1" w:themeTint="33"/>
        <w:bottom w:val="single" w:sz="24" w:space="0" w:color="DDDDDD" w:themeColor="accent1" w:themeTint="33"/>
        <w:right w:val="single" w:sz="24" w:space="0" w:color="DDDDDD" w:themeColor="accent1" w:themeTint="33"/>
      </w:pBdr>
      <w:shd w:val="clear" w:color="auto" w:fill="DDDDDD" w:themeFill="accent1" w:themeFillTint="33"/>
      <w:spacing w:after="0"/>
      <w:outlineLvl w:val="1"/>
    </w:pPr>
    <w:rPr>
      <w:caps/>
      <w:spacing w:val="15"/>
    </w:rPr>
  </w:style>
  <w:style w:type="paragraph" w:styleId="Ttulo3">
    <w:name w:val="heading 3"/>
    <w:basedOn w:val="Normal"/>
    <w:next w:val="Normal"/>
    <w:link w:val="Ttulo3Car"/>
    <w:uiPriority w:val="9"/>
    <w:unhideWhenUsed/>
    <w:qFormat/>
    <w:rsid w:val="00377A84"/>
    <w:pPr>
      <w:pBdr>
        <w:top w:val="single" w:sz="6" w:space="2" w:color="595959" w:themeColor="accent1"/>
      </w:pBdr>
      <w:spacing w:before="300" w:after="0"/>
      <w:outlineLvl w:val="2"/>
    </w:pPr>
    <w:rPr>
      <w:caps/>
      <w:color w:val="2C2C2C" w:themeColor="accent1" w:themeShade="7F"/>
      <w:spacing w:val="15"/>
    </w:rPr>
  </w:style>
  <w:style w:type="paragraph" w:styleId="Ttulo4">
    <w:name w:val="heading 4"/>
    <w:basedOn w:val="Normal"/>
    <w:next w:val="Normal"/>
    <w:link w:val="Ttulo4Car"/>
    <w:uiPriority w:val="9"/>
    <w:unhideWhenUsed/>
    <w:qFormat/>
    <w:rsid w:val="00377A84"/>
    <w:pPr>
      <w:pBdr>
        <w:top w:val="dotted" w:sz="6" w:space="2" w:color="595959" w:themeColor="accent1"/>
      </w:pBdr>
      <w:spacing w:before="200" w:after="0"/>
      <w:outlineLvl w:val="3"/>
    </w:pPr>
    <w:rPr>
      <w:caps/>
      <w:color w:val="424242" w:themeColor="accent1" w:themeShade="BF"/>
      <w:spacing w:val="10"/>
    </w:rPr>
  </w:style>
  <w:style w:type="paragraph" w:styleId="Ttulo5">
    <w:name w:val="heading 5"/>
    <w:basedOn w:val="Normal"/>
    <w:next w:val="Normal"/>
    <w:link w:val="Ttulo5Car"/>
    <w:uiPriority w:val="9"/>
    <w:unhideWhenUsed/>
    <w:qFormat/>
    <w:rsid w:val="00377A84"/>
    <w:pPr>
      <w:pBdr>
        <w:bottom w:val="single" w:sz="6" w:space="1" w:color="595959" w:themeColor="accent1"/>
      </w:pBdr>
      <w:spacing w:before="200" w:after="0"/>
      <w:outlineLvl w:val="4"/>
    </w:pPr>
    <w:rPr>
      <w:caps/>
      <w:color w:val="424242" w:themeColor="accent1" w:themeShade="BF"/>
      <w:spacing w:val="10"/>
    </w:rPr>
  </w:style>
  <w:style w:type="paragraph" w:styleId="Ttulo6">
    <w:name w:val="heading 6"/>
    <w:basedOn w:val="Normal"/>
    <w:next w:val="Normal"/>
    <w:link w:val="Ttulo6Car"/>
    <w:uiPriority w:val="9"/>
    <w:unhideWhenUsed/>
    <w:qFormat/>
    <w:rsid w:val="00377A84"/>
    <w:pPr>
      <w:pBdr>
        <w:bottom w:val="dotted" w:sz="6" w:space="1" w:color="595959" w:themeColor="accent1"/>
      </w:pBdr>
      <w:spacing w:before="200" w:after="0"/>
      <w:outlineLvl w:val="5"/>
    </w:pPr>
    <w:rPr>
      <w:caps/>
      <w:color w:val="424242" w:themeColor="accent1" w:themeShade="BF"/>
      <w:spacing w:val="10"/>
    </w:rPr>
  </w:style>
  <w:style w:type="paragraph" w:styleId="Ttulo7">
    <w:name w:val="heading 7"/>
    <w:basedOn w:val="Normal"/>
    <w:next w:val="Normal"/>
    <w:link w:val="Ttulo7Car"/>
    <w:uiPriority w:val="9"/>
    <w:unhideWhenUsed/>
    <w:qFormat/>
    <w:rsid w:val="00377A84"/>
    <w:pPr>
      <w:spacing w:before="200" w:after="0"/>
      <w:outlineLvl w:val="6"/>
    </w:pPr>
    <w:rPr>
      <w:caps/>
      <w:color w:val="424242" w:themeColor="accent1" w:themeShade="BF"/>
      <w:spacing w:val="10"/>
    </w:rPr>
  </w:style>
  <w:style w:type="paragraph" w:styleId="Ttulo8">
    <w:name w:val="heading 8"/>
    <w:basedOn w:val="Normal"/>
    <w:next w:val="Normal"/>
    <w:link w:val="Ttulo8Car"/>
    <w:uiPriority w:val="9"/>
    <w:unhideWhenUsed/>
    <w:qFormat/>
    <w:rsid w:val="00377A84"/>
    <w:pPr>
      <w:spacing w:before="200" w:after="0"/>
      <w:outlineLvl w:val="7"/>
    </w:pPr>
    <w:rPr>
      <w:caps/>
      <w:spacing w:val="10"/>
      <w:sz w:val="18"/>
      <w:szCs w:val="18"/>
    </w:rPr>
  </w:style>
  <w:style w:type="paragraph" w:styleId="Ttulo9">
    <w:name w:val="heading 9"/>
    <w:basedOn w:val="Normal"/>
    <w:next w:val="Normal"/>
    <w:link w:val="Ttulo9Car"/>
    <w:uiPriority w:val="9"/>
    <w:unhideWhenUsed/>
    <w:qFormat/>
    <w:rsid w:val="00377A84"/>
    <w:pPr>
      <w:spacing w:before="200" w:after="0"/>
      <w:outlineLvl w:val="8"/>
    </w:pPr>
    <w:rPr>
      <w:i/>
      <w:iCs/>
      <w:caps/>
      <w:spacing w:val="10"/>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ompact">
    <w:name w:val="Compact"/>
    <w:basedOn w:val="Normal"/>
    <w:pPr>
      <w:spacing w:before="36" w:after="36"/>
    </w:pPr>
  </w:style>
  <w:style w:type="paragraph" w:styleId="Puesto">
    <w:name w:val="Title"/>
    <w:basedOn w:val="Normal"/>
    <w:next w:val="Normal"/>
    <w:link w:val="PuestoCar"/>
    <w:uiPriority w:val="10"/>
    <w:qFormat/>
    <w:rsid w:val="00377A84"/>
    <w:pPr>
      <w:spacing w:before="0" w:after="0"/>
    </w:pPr>
    <w:rPr>
      <w:rFonts w:asciiTheme="majorHAnsi" w:eastAsiaTheme="majorEastAsia" w:hAnsiTheme="majorHAnsi" w:cstheme="majorBidi"/>
      <w:caps/>
      <w:color w:val="595959" w:themeColor="accent1"/>
      <w:spacing w:val="10"/>
      <w:sz w:val="52"/>
      <w:szCs w:val="52"/>
    </w:rPr>
  </w:style>
  <w:style w:type="paragraph" w:customStyle="1" w:styleId="Authors">
    <w:name w:val="Authors"/>
    <w:next w:val="Normal"/>
    <w:pPr>
      <w:keepNext/>
      <w:keepLines/>
      <w:jc w:val="center"/>
    </w:pPr>
  </w:style>
  <w:style w:type="paragraph" w:styleId="Fecha">
    <w:name w:val="Date"/>
    <w:next w:val="Normal"/>
    <w:pPr>
      <w:keepNext/>
      <w:keepLines/>
      <w:jc w:val="center"/>
    </w:pPr>
  </w:style>
  <w:style w:type="paragraph" w:customStyle="1" w:styleId="BlockQuote">
    <w:name w:val="Block Quote"/>
    <w:basedOn w:val="Normal"/>
    <w:next w:val="Normal"/>
    <w:uiPriority w:val="9"/>
    <w:unhideWhenUsed/>
    <w:rPr>
      <w:rFonts w:asciiTheme="majorHAnsi" w:eastAsiaTheme="majorEastAsia" w:hAnsiTheme="majorHAnsi" w:cstheme="majorBidi"/>
      <w:bCs/>
    </w:r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Textoindependiente">
    <w:name w:val="Body Text"/>
    <w:basedOn w:val="Normal"/>
    <w:pPr>
      <w:spacing w:after="120"/>
    </w:pPr>
  </w:style>
  <w:style w:type="paragraph" w:customStyle="1" w:styleId="TableCaption">
    <w:name w:val="Table Caption"/>
    <w:basedOn w:val="Normal"/>
    <w:pPr>
      <w:spacing w:before="0" w:after="120"/>
    </w:pPr>
    <w:rPr>
      <w:i/>
    </w:rPr>
  </w:style>
  <w:style w:type="paragraph" w:customStyle="1" w:styleId="ImageCaption">
    <w:name w:val="Image Caption"/>
    <w:basedOn w:val="Normal"/>
    <w:link w:val="BodyTextChar"/>
    <w:pPr>
      <w:spacing w:before="0" w:after="120"/>
    </w:pPr>
    <w:rPr>
      <w:i/>
    </w:rPr>
  </w:style>
  <w:style w:type="character" w:customStyle="1" w:styleId="BodyTextChar">
    <w:name w:val="Body Text Char"/>
    <w:basedOn w:val="Fuentedeprrafopredeter"/>
    <w:link w:val="ImageCaption"/>
  </w:style>
  <w:style w:type="character" w:customStyle="1" w:styleId="VerbatimChar">
    <w:name w:val="Verbatim Char"/>
    <w:basedOn w:val="BodyTextChar"/>
    <w:link w:val="SourceCode"/>
    <w:rPr>
      <w:rFonts w:ascii="Consolas" w:hAnsi="Consolas"/>
      <w:sz w:val="22"/>
    </w:rPr>
  </w:style>
  <w:style w:type="character" w:customStyle="1" w:styleId="FootnoteRef">
    <w:name w:val="Footnote Ref"/>
    <w:basedOn w:val="BodyTextChar"/>
    <w:rPr>
      <w:vertAlign w:val="superscript"/>
    </w:rPr>
  </w:style>
  <w:style w:type="character" w:customStyle="1" w:styleId="Link">
    <w:name w:val="Link"/>
    <w:basedOn w:val="BodyTextChar"/>
    <w:rPr>
      <w:color w:val="595959" w:themeColor="accent1"/>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harTok">
    <w:name w:v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CommentTok">
    <w:name w:val="CommentTok"/>
    <w:basedOn w:val="VerbatimChar"/>
    <w:rPr>
      <w:rFonts w:ascii="Consolas" w:hAnsi="Consolas"/>
      <w:i/>
      <w:color w:val="60A0B0"/>
      <w:sz w:val="22"/>
    </w:rPr>
  </w:style>
  <w:style w:type="character" w:customStyle="1" w:styleId="OtherTok">
    <w:name w:val="OtherTok"/>
    <w:basedOn w:val="VerbatimChar"/>
    <w:rPr>
      <w:rFonts w:ascii="Consolas" w:hAnsi="Consolas"/>
      <w:color w:val="007020"/>
      <w:sz w:val="22"/>
    </w:rPr>
  </w:style>
  <w:style w:type="character" w:customStyle="1" w:styleId="AlertTok">
    <w:name w:val="AlertTok"/>
    <w:basedOn w:val="VerbatimChar"/>
    <w:rPr>
      <w:rFonts w:ascii="Consolas" w:hAnsi="Consolas"/>
      <w:b/>
      <w:color w:val="FF0000"/>
      <w:sz w:val="22"/>
    </w:rPr>
  </w:style>
  <w:style w:type="character" w:customStyle="1" w:styleId="FunctionTok">
    <w:name w:val="FunctionTok"/>
    <w:basedOn w:val="VerbatimChar"/>
    <w:rPr>
      <w:rFonts w:ascii="Consolas" w:hAnsi="Consolas"/>
      <w:color w:val="06287E"/>
      <w:sz w:val="22"/>
    </w:rPr>
  </w:style>
  <w:style w:type="character" w:customStyle="1" w:styleId="RegionMarkerTok">
    <w:name w:val="RegionMarkerTok"/>
    <w:basedOn w:val="VerbatimChar"/>
    <w:rPr>
      <w:rFonts w:ascii="Consolas" w:hAnsi="Consolas"/>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character" w:customStyle="1" w:styleId="Ttulo1Car">
    <w:name w:val="Título 1 Car"/>
    <w:basedOn w:val="Fuentedeprrafopredeter"/>
    <w:link w:val="Ttulo1"/>
    <w:uiPriority w:val="9"/>
    <w:rsid w:val="00F73F01"/>
    <w:rPr>
      <w:caps/>
      <w:color w:val="FFFFFF" w:themeColor="background1"/>
      <w:spacing w:val="15"/>
      <w:sz w:val="24"/>
      <w:szCs w:val="22"/>
      <w:shd w:val="clear" w:color="auto" w:fill="595959" w:themeFill="accent1"/>
    </w:rPr>
  </w:style>
  <w:style w:type="character" w:customStyle="1" w:styleId="Ttulo2Car">
    <w:name w:val="Título 2 Car"/>
    <w:basedOn w:val="Fuentedeprrafopredeter"/>
    <w:link w:val="Ttulo2"/>
    <w:uiPriority w:val="9"/>
    <w:rsid w:val="00377A84"/>
    <w:rPr>
      <w:caps/>
      <w:spacing w:val="15"/>
      <w:shd w:val="clear" w:color="auto" w:fill="DDDDDD" w:themeFill="accent1" w:themeFillTint="33"/>
    </w:rPr>
  </w:style>
  <w:style w:type="character" w:customStyle="1" w:styleId="Ttulo3Car">
    <w:name w:val="Título 3 Car"/>
    <w:basedOn w:val="Fuentedeprrafopredeter"/>
    <w:link w:val="Ttulo3"/>
    <w:uiPriority w:val="9"/>
    <w:rsid w:val="00377A84"/>
    <w:rPr>
      <w:caps/>
      <w:color w:val="2C2C2C" w:themeColor="accent1" w:themeShade="7F"/>
      <w:spacing w:val="15"/>
    </w:rPr>
  </w:style>
  <w:style w:type="character" w:customStyle="1" w:styleId="Ttulo4Car">
    <w:name w:val="Título 4 Car"/>
    <w:basedOn w:val="Fuentedeprrafopredeter"/>
    <w:link w:val="Ttulo4"/>
    <w:uiPriority w:val="9"/>
    <w:rsid w:val="00377A84"/>
    <w:rPr>
      <w:caps/>
      <w:color w:val="424242" w:themeColor="accent1" w:themeShade="BF"/>
      <w:spacing w:val="10"/>
    </w:rPr>
  </w:style>
  <w:style w:type="character" w:customStyle="1" w:styleId="Ttulo5Car">
    <w:name w:val="Título 5 Car"/>
    <w:basedOn w:val="Fuentedeprrafopredeter"/>
    <w:link w:val="Ttulo5"/>
    <w:uiPriority w:val="9"/>
    <w:rsid w:val="00377A84"/>
    <w:rPr>
      <w:caps/>
      <w:color w:val="424242" w:themeColor="accent1" w:themeShade="BF"/>
      <w:spacing w:val="10"/>
    </w:rPr>
  </w:style>
  <w:style w:type="character" w:customStyle="1" w:styleId="Ttulo6Car">
    <w:name w:val="Título 6 Car"/>
    <w:basedOn w:val="Fuentedeprrafopredeter"/>
    <w:link w:val="Ttulo6"/>
    <w:uiPriority w:val="9"/>
    <w:rsid w:val="00377A84"/>
    <w:rPr>
      <w:caps/>
      <w:color w:val="424242" w:themeColor="accent1" w:themeShade="BF"/>
      <w:spacing w:val="10"/>
    </w:rPr>
  </w:style>
  <w:style w:type="character" w:customStyle="1" w:styleId="Ttulo7Car">
    <w:name w:val="Título 7 Car"/>
    <w:basedOn w:val="Fuentedeprrafopredeter"/>
    <w:link w:val="Ttulo7"/>
    <w:uiPriority w:val="9"/>
    <w:rsid w:val="00377A84"/>
    <w:rPr>
      <w:caps/>
      <w:color w:val="424242" w:themeColor="accent1" w:themeShade="BF"/>
      <w:spacing w:val="10"/>
    </w:rPr>
  </w:style>
  <w:style w:type="character" w:customStyle="1" w:styleId="Ttulo8Car">
    <w:name w:val="Título 8 Car"/>
    <w:basedOn w:val="Fuentedeprrafopredeter"/>
    <w:link w:val="Ttulo8"/>
    <w:uiPriority w:val="9"/>
    <w:rsid w:val="00377A84"/>
    <w:rPr>
      <w:caps/>
      <w:spacing w:val="10"/>
      <w:sz w:val="18"/>
      <w:szCs w:val="18"/>
    </w:rPr>
  </w:style>
  <w:style w:type="character" w:customStyle="1" w:styleId="Ttulo9Car">
    <w:name w:val="Título 9 Car"/>
    <w:basedOn w:val="Fuentedeprrafopredeter"/>
    <w:link w:val="Ttulo9"/>
    <w:uiPriority w:val="9"/>
    <w:rsid w:val="00377A84"/>
    <w:rPr>
      <w:i/>
      <w:iCs/>
      <w:caps/>
      <w:spacing w:val="10"/>
      <w:sz w:val="18"/>
      <w:szCs w:val="18"/>
    </w:rPr>
  </w:style>
  <w:style w:type="paragraph" w:styleId="Descripcin">
    <w:name w:val="caption"/>
    <w:basedOn w:val="Normal"/>
    <w:next w:val="Normal"/>
    <w:uiPriority w:val="35"/>
    <w:semiHidden/>
    <w:unhideWhenUsed/>
    <w:qFormat/>
    <w:rsid w:val="00377A84"/>
    <w:rPr>
      <w:b/>
      <w:bCs/>
      <w:color w:val="424242" w:themeColor="accent1" w:themeShade="BF"/>
      <w:sz w:val="16"/>
      <w:szCs w:val="16"/>
    </w:rPr>
  </w:style>
  <w:style w:type="character" w:customStyle="1" w:styleId="PuestoCar">
    <w:name w:val="Puesto Car"/>
    <w:basedOn w:val="Fuentedeprrafopredeter"/>
    <w:link w:val="Puesto"/>
    <w:uiPriority w:val="10"/>
    <w:rsid w:val="00377A84"/>
    <w:rPr>
      <w:rFonts w:asciiTheme="majorHAnsi" w:eastAsiaTheme="majorEastAsia" w:hAnsiTheme="majorHAnsi" w:cstheme="majorBidi"/>
      <w:caps/>
      <w:color w:val="595959" w:themeColor="accent1"/>
      <w:spacing w:val="10"/>
      <w:sz w:val="52"/>
      <w:szCs w:val="52"/>
    </w:rPr>
  </w:style>
  <w:style w:type="paragraph" w:styleId="Subttulo">
    <w:name w:val="Subtitle"/>
    <w:basedOn w:val="Normal"/>
    <w:next w:val="Normal"/>
    <w:link w:val="SubttuloCar"/>
    <w:uiPriority w:val="11"/>
    <w:qFormat/>
    <w:rsid w:val="00377A84"/>
    <w:pPr>
      <w:spacing w:before="0" w:after="500" w:line="240" w:lineRule="auto"/>
    </w:pPr>
    <w:rPr>
      <w:caps/>
      <w:color w:val="595959" w:themeColor="text1" w:themeTint="A6"/>
      <w:spacing w:val="10"/>
      <w:sz w:val="21"/>
      <w:szCs w:val="21"/>
    </w:rPr>
  </w:style>
  <w:style w:type="character" w:customStyle="1" w:styleId="SubttuloCar">
    <w:name w:val="Subtítulo Car"/>
    <w:basedOn w:val="Fuentedeprrafopredeter"/>
    <w:link w:val="Subttulo"/>
    <w:uiPriority w:val="11"/>
    <w:rsid w:val="00377A84"/>
    <w:rPr>
      <w:caps/>
      <w:color w:val="595959" w:themeColor="text1" w:themeTint="A6"/>
      <w:spacing w:val="10"/>
      <w:sz w:val="21"/>
      <w:szCs w:val="21"/>
    </w:rPr>
  </w:style>
  <w:style w:type="character" w:styleId="Textoennegrita">
    <w:name w:val="Strong"/>
    <w:uiPriority w:val="22"/>
    <w:qFormat/>
    <w:rsid w:val="00377A84"/>
    <w:rPr>
      <w:b/>
      <w:bCs/>
    </w:rPr>
  </w:style>
  <w:style w:type="character" w:styleId="nfasis">
    <w:name w:val="Emphasis"/>
    <w:uiPriority w:val="20"/>
    <w:qFormat/>
    <w:rsid w:val="00377A84"/>
    <w:rPr>
      <w:caps/>
      <w:color w:val="2C2C2C" w:themeColor="accent1" w:themeShade="7F"/>
      <w:spacing w:val="5"/>
    </w:rPr>
  </w:style>
  <w:style w:type="paragraph" w:styleId="Sinespaciado">
    <w:name w:val="No Spacing"/>
    <w:uiPriority w:val="1"/>
    <w:qFormat/>
    <w:rsid w:val="00377A84"/>
    <w:pPr>
      <w:spacing w:after="0" w:line="240" w:lineRule="auto"/>
    </w:pPr>
  </w:style>
  <w:style w:type="paragraph" w:styleId="Cita">
    <w:name w:val="Quote"/>
    <w:basedOn w:val="Normal"/>
    <w:next w:val="Normal"/>
    <w:link w:val="CitaCar"/>
    <w:uiPriority w:val="29"/>
    <w:qFormat/>
    <w:rsid w:val="00377A84"/>
    <w:rPr>
      <w:i/>
      <w:iCs/>
      <w:sz w:val="24"/>
      <w:szCs w:val="24"/>
    </w:rPr>
  </w:style>
  <w:style w:type="character" w:customStyle="1" w:styleId="CitaCar">
    <w:name w:val="Cita Car"/>
    <w:basedOn w:val="Fuentedeprrafopredeter"/>
    <w:link w:val="Cita"/>
    <w:uiPriority w:val="29"/>
    <w:rsid w:val="00377A84"/>
    <w:rPr>
      <w:i/>
      <w:iCs/>
      <w:sz w:val="24"/>
      <w:szCs w:val="24"/>
    </w:rPr>
  </w:style>
  <w:style w:type="paragraph" w:styleId="Citadestacada">
    <w:name w:val="Intense Quote"/>
    <w:basedOn w:val="Normal"/>
    <w:next w:val="Normal"/>
    <w:link w:val="CitadestacadaCar"/>
    <w:uiPriority w:val="30"/>
    <w:qFormat/>
    <w:rsid w:val="00377A84"/>
    <w:pPr>
      <w:spacing w:before="240" w:after="240" w:line="240" w:lineRule="auto"/>
      <w:ind w:left="1080" w:right="1080"/>
      <w:jc w:val="center"/>
    </w:pPr>
    <w:rPr>
      <w:color w:val="595959" w:themeColor="accent1"/>
      <w:sz w:val="24"/>
      <w:szCs w:val="24"/>
    </w:rPr>
  </w:style>
  <w:style w:type="character" w:customStyle="1" w:styleId="CitadestacadaCar">
    <w:name w:val="Cita destacada Car"/>
    <w:basedOn w:val="Fuentedeprrafopredeter"/>
    <w:link w:val="Citadestacada"/>
    <w:uiPriority w:val="30"/>
    <w:rsid w:val="00377A84"/>
    <w:rPr>
      <w:color w:val="595959" w:themeColor="accent1"/>
      <w:sz w:val="24"/>
      <w:szCs w:val="24"/>
    </w:rPr>
  </w:style>
  <w:style w:type="character" w:styleId="nfasissutil">
    <w:name w:val="Subtle Emphasis"/>
    <w:uiPriority w:val="19"/>
    <w:qFormat/>
    <w:rsid w:val="00377A84"/>
    <w:rPr>
      <w:i/>
      <w:iCs/>
      <w:color w:val="2C2C2C" w:themeColor="accent1" w:themeShade="7F"/>
    </w:rPr>
  </w:style>
  <w:style w:type="character" w:styleId="nfasisintenso">
    <w:name w:val="Intense Emphasis"/>
    <w:uiPriority w:val="21"/>
    <w:qFormat/>
    <w:rsid w:val="00377A84"/>
    <w:rPr>
      <w:b/>
      <w:bCs/>
      <w:caps/>
      <w:color w:val="2C2C2C" w:themeColor="accent1" w:themeShade="7F"/>
      <w:spacing w:val="10"/>
    </w:rPr>
  </w:style>
  <w:style w:type="character" w:styleId="Referenciasutil">
    <w:name w:val="Subtle Reference"/>
    <w:uiPriority w:val="31"/>
    <w:qFormat/>
    <w:rsid w:val="00377A84"/>
    <w:rPr>
      <w:b/>
      <w:bCs/>
      <w:color w:val="595959" w:themeColor="accent1"/>
    </w:rPr>
  </w:style>
  <w:style w:type="character" w:styleId="Referenciaintensa">
    <w:name w:val="Intense Reference"/>
    <w:uiPriority w:val="32"/>
    <w:qFormat/>
    <w:rsid w:val="00377A84"/>
    <w:rPr>
      <w:b/>
      <w:bCs/>
      <w:i/>
      <w:iCs/>
      <w:caps/>
      <w:color w:val="595959" w:themeColor="accent1"/>
    </w:rPr>
  </w:style>
  <w:style w:type="character" w:styleId="Ttulodellibro">
    <w:name w:val="Book Title"/>
    <w:uiPriority w:val="33"/>
    <w:qFormat/>
    <w:rsid w:val="00377A84"/>
    <w:rPr>
      <w:b/>
      <w:bCs/>
      <w:i/>
      <w:iCs/>
      <w:spacing w:val="0"/>
    </w:rPr>
  </w:style>
  <w:style w:type="paragraph" w:styleId="TtulodeTDC">
    <w:name w:val="TOC Heading"/>
    <w:basedOn w:val="Ttulo1"/>
    <w:next w:val="Normal"/>
    <w:uiPriority w:val="39"/>
    <w:semiHidden/>
    <w:unhideWhenUsed/>
    <w:qFormat/>
    <w:rsid w:val="00377A84"/>
    <w:pPr>
      <w:outlineLvl w:val="9"/>
    </w:pPr>
  </w:style>
  <w:style w:type="table" w:styleId="Tablaconcuadrcula">
    <w:name w:val="Table Grid"/>
    <w:basedOn w:val="Tablanormal"/>
    <w:rsid w:val="00377A84"/>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4E7640"/>
    <w:pPr>
      <w:ind w:left="720"/>
      <w:contextualSpacing/>
    </w:pPr>
  </w:style>
  <w:style w:type="paragraph" w:styleId="Encabezado">
    <w:name w:val="header"/>
    <w:basedOn w:val="Normal"/>
    <w:link w:val="EncabezadoCar"/>
    <w:uiPriority w:val="99"/>
    <w:unhideWhenUsed/>
    <w:rsid w:val="00A96C56"/>
    <w:pPr>
      <w:tabs>
        <w:tab w:val="center" w:pos="4252"/>
        <w:tab w:val="right" w:pos="8504"/>
      </w:tabs>
      <w:spacing w:before="0" w:after="0" w:line="240" w:lineRule="auto"/>
    </w:pPr>
  </w:style>
  <w:style w:type="character" w:customStyle="1" w:styleId="EncabezadoCar">
    <w:name w:val="Encabezado Car"/>
    <w:basedOn w:val="Fuentedeprrafopredeter"/>
    <w:link w:val="Encabezado"/>
    <w:uiPriority w:val="99"/>
    <w:rsid w:val="00A96C56"/>
  </w:style>
  <w:style w:type="paragraph" w:styleId="Piedepgina">
    <w:name w:val="footer"/>
    <w:basedOn w:val="Normal"/>
    <w:link w:val="PiedepginaCar"/>
    <w:unhideWhenUsed/>
    <w:rsid w:val="00A96C56"/>
    <w:pPr>
      <w:tabs>
        <w:tab w:val="center" w:pos="4252"/>
        <w:tab w:val="right" w:pos="8504"/>
      </w:tabs>
      <w:spacing w:before="0" w:after="0" w:line="240" w:lineRule="auto"/>
    </w:pPr>
  </w:style>
  <w:style w:type="character" w:customStyle="1" w:styleId="PiedepginaCar">
    <w:name w:val="Pie de página Car"/>
    <w:basedOn w:val="Fuentedeprrafopredeter"/>
    <w:link w:val="Piedepgina"/>
    <w:rsid w:val="00A96C56"/>
  </w:style>
  <w:style w:type="paragraph" w:styleId="Textodeglobo">
    <w:name w:val="Balloon Text"/>
    <w:basedOn w:val="Normal"/>
    <w:link w:val="TextodegloboCar"/>
    <w:semiHidden/>
    <w:unhideWhenUsed/>
    <w:rsid w:val="00D10BE9"/>
    <w:pPr>
      <w:spacing w:before="0" w:after="0" w:line="240" w:lineRule="auto"/>
    </w:pPr>
    <w:rPr>
      <w:rFonts w:ascii="Segoe UI" w:hAnsi="Segoe UI" w:cs="Segoe UI"/>
      <w:sz w:val="18"/>
      <w:szCs w:val="18"/>
    </w:rPr>
  </w:style>
  <w:style w:type="character" w:customStyle="1" w:styleId="TextodegloboCar">
    <w:name w:val="Texto de globo Car"/>
    <w:basedOn w:val="Fuentedeprrafopredeter"/>
    <w:link w:val="Textodeglobo"/>
    <w:semiHidden/>
    <w:rsid w:val="00D10B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6.png"/><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ersonalizado 4">
      <a:dk1>
        <a:sysClr val="windowText" lastClr="000000"/>
      </a:dk1>
      <a:lt1>
        <a:sysClr val="window" lastClr="FFFFFF"/>
      </a:lt1>
      <a:dk2>
        <a:srgbClr val="44546A"/>
      </a:dk2>
      <a:lt2>
        <a:srgbClr val="E7E6E6"/>
      </a:lt2>
      <a:accent1>
        <a:srgbClr val="595959"/>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752B058DBA07144288A68D37B15C423C" ma:contentTypeVersion="8" ma:contentTypeDescription="Crear nuevo documento." ma:contentTypeScope="" ma:versionID="e2ef0f31db72288d06d07b37880120ba">
  <xsd:schema xmlns:xsd="http://www.w3.org/2001/XMLSchema" xmlns:xs="http://www.w3.org/2001/XMLSchema" xmlns:p="http://schemas.microsoft.com/office/2006/metadata/properties" xmlns:ns2="aaaac245-dd86-4d0a-85a0-f089047e33b7" xmlns:ns3="8b503c19-a29d-4f45-b924-2b372bfa1792" targetNamespace="http://schemas.microsoft.com/office/2006/metadata/properties" ma:root="true" ma:fieldsID="85c3b6bbdac4e4629bdab0fee1d31e2b" ns2:_="" ns3:_="">
    <xsd:import namespace="aaaac245-dd86-4d0a-85a0-f089047e33b7"/>
    <xsd:import namespace="8b503c19-a29d-4f45-b924-2b372bfa179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aac245-dd86-4d0a-85a0-f089047e33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503c19-a29d-4f45-b924-2b372bfa1792"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4A0063-990B-4D2E-9428-CEF1F5CC88CE}">
  <ds:schemaRefs>
    <ds:schemaRef ds:uri="http://schemas.openxmlformats.org/officeDocument/2006/bibliography"/>
  </ds:schemaRefs>
</ds:datastoreItem>
</file>

<file path=customXml/itemProps2.xml><?xml version="1.0" encoding="utf-8"?>
<ds:datastoreItem xmlns:ds="http://schemas.openxmlformats.org/officeDocument/2006/customXml" ds:itemID="{BE54AC4C-3CDB-47D4-89B7-4EC848403B8A}"/>
</file>

<file path=customXml/itemProps3.xml><?xml version="1.0" encoding="utf-8"?>
<ds:datastoreItem xmlns:ds="http://schemas.openxmlformats.org/officeDocument/2006/customXml" ds:itemID="{0781A6E9-04B0-46AE-ACA6-64C200A33AD7}"/>
</file>

<file path=customXml/itemProps4.xml><?xml version="1.0" encoding="utf-8"?>
<ds:datastoreItem xmlns:ds="http://schemas.openxmlformats.org/officeDocument/2006/customXml" ds:itemID="{02EE30DA-0F2A-488F-A60A-64EAD6E637A4}"/>
</file>

<file path=docProps/app.xml><?xml version="1.0" encoding="utf-8"?>
<Properties xmlns="http://schemas.openxmlformats.org/officeDocument/2006/extended-properties" xmlns:vt="http://schemas.openxmlformats.org/officeDocument/2006/docPropsVTypes">
  <Template>Normal.dotm</Template>
  <TotalTime>5128</TotalTime>
  <Pages>2</Pages>
  <Words>659</Words>
  <Characters>3759</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Jose Luis Diaz</dc:creator>
  <cp:lastModifiedBy>JOAQUIN ENTRIALGO CASTAÑO</cp:lastModifiedBy>
  <cp:revision>82</cp:revision>
  <cp:lastPrinted>2019-03-13T15:56:00Z</cp:lastPrinted>
  <dcterms:created xsi:type="dcterms:W3CDTF">2016-03-25T08:46:00Z</dcterms:created>
  <dcterms:modified xsi:type="dcterms:W3CDTF">2019-03-18T08:49:00Z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0x010100752B058DBA07144288A68D37B15C423C</vt:lpwstr>
  </property>
</Properties>
</file>